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AAA" w:rsidRDefault="00386AAA">
      <w:pPr>
        <w:spacing w:after="200" w:line="276" w:lineRule="auto"/>
        <w:jc w:val="left"/>
        <w:rPr>
          <w:rFonts w:ascii="Times New Roman" w:eastAsia="Times New Roman" w:hAnsi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noProof/>
        </w:rPr>
        <w:drawing>
          <wp:inline distT="0" distB="0" distL="0" distR="0" wp14:anchorId="77067B46" wp14:editId="4EB427FC">
            <wp:extent cx="5939790" cy="816146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6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517FF9" w:rsidRPr="00320CA9" w:rsidRDefault="00517FF9" w:rsidP="00517FF9">
      <w:pPr>
        <w:widowControl w:val="0"/>
        <w:rPr>
          <w:rFonts w:ascii="Times New Roman" w:eastAsia="Times New Roman" w:hAnsi="Times New Roman"/>
          <w:b/>
          <w:sz w:val="28"/>
          <w:szCs w:val="28"/>
        </w:rPr>
      </w:pPr>
      <w:r w:rsidRPr="00320CA9">
        <w:rPr>
          <w:rFonts w:ascii="Times New Roman" w:eastAsia="Times New Roman" w:hAnsi="Times New Roman"/>
          <w:b/>
          <w:sz w:val="28"/>
          <w:szCs w:val="28"/>
        </w:rPr>
        <w:lastRenderedPageBreak/>
        <w:t>Общие сведения</w:t>
      </w:r>
    </w:p>
    <w:p w:rsidR="00517FF9" w:rsidRDefault="00517FF9" w:rsidP="00517FF9">
      <w:pPr>
        <w:widowControl w:val="0"/>
        <w:rPr>
          <w:rFonts w:ascii="Times New Roman" w:eastAsia="Times New Roman" w:hAnsi="Times New Roman"/>
          <w:b/>
          <w:sz w:val="28"/>
          <w:szCs w:val="28"/>
        </w:rPr>
      </w:pPr>
      <w:r w:rsidRPr="00460359">
        <w:rPr>
          <w:rFonts w:ascii="Times New Roman" w:eastAsia="Times New Roman" w:hAnsi="Times New Roman"/>
          <w:sz w:val="28"/>
          <w:szCs w:val="28"/>
        </w:rPr>
        <w:t>Г</w:t>
      </w:r>
      <w:r w:rsidRPr="005057A6">
        <w:rPr>
          <w:rFonts w:ascii="Times New Roman" w:eastAsia="Times New Roman" w:hAnsi="Times New Roman"/>
          <w:sz w:val="28"/>
          <w:szCs w:val="28"/>
        </w:rPr>
        <w:t>осударственно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 образования «Раёвский учебно-педагогический комплекс детский сад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5057A6">
        <w:rPr>
          <w:rFonts w:ascii="Times New Roman" w:eastAsia="Times New Roman" w:hAnsi="Times New Roman"/>
          <w:sz w:val="28"/>
          <w:szCs w:val="28"/>
        </w:rPr>
        <w:t>базовая школа»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460359">
        <w:rPr>
          <w:rFonts w:ascii="Times New Roman" w:eastAsia="Times New Roman" w:hAnsi="Times New Roman"/>
          <w:sz w:val="28"/>
          <w:szCs w:val="28"/>
        </w:rPr>
        <w:t xml:space="preserve"> </w:t>
      </w:r>
      <w:r w:rsidRPr="005057A6">
        <w:rPr>
          <w:rFonts w:ascii="Times New Roman" w:eastAsia="Times New Roman" w:hAnsi="Times New Roman"/>
          <w:sz w:val="28"/>
          <w:szCs w:val="28"/>
        </w:rPr>
        <w:t>Мажуль Николай Александрович, директор государственного учреждения образования «Раёвский учебно-педагогический комплекс детский сад – базовая школа»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517FF9" w:rsidRDefault="00517FF9" w:rsidP="00517FF9">
      <w:pPr>
        <w:widowControl w:val="0"/>
        <w:rPr>
          <w:rFonts w:ascii="Times New Roman" w:eastAsia="Times New Roman" w:hAnsi="Times New Roman"/>
          <w:b/>
          <w:sz w:val="28"/>
          <w:szCs w:val="28"/>
        </w:rPr>
      </w:pP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Тема педагогического </w:t>
      </w:r>
      <w:r w:rsidRPr="005057A6">
        <w:rPr>
          <w:rFonts w:ascii="Times New Roman" w:eastAsia="Times New Roman" w:hAnsi="Times New Roman"/>
          <w:b/>
          <w:sz w:val="28"/>
          <w:szCs w:val="28"/>
        </w:rPr>
        <w:t>проект</w:t>
      </w:r>
      <w:r>
        <w:rPr>
          <w:rFonts w:ascii="Times New Roman" w:eastAsia="Times New Roman" w:hAnsi="Times New Roman"/>
          <w:b/>
          <w:sz w:val="28"/>
          <w:szCs w:val="28"/>
        </w:rPr>
        <w:t>а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Ф</w:t>
      </w:r>
      <w:r w:rsidRPr="005057A6">
        <w:rPr>
          <w:rFonts w:ascii="Times New Roman" w:eastAsia="Times New Roman" w:hAnsi="Times New Roman"/>
          <w:sz w:val="28"/>
          <w:szCs w:val="28"/>
        </w:rPr>
        <w:t>ормировани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 благотворительного поведения участников образовательного процесса</w:t>
      </w:r>
      <w:r>
        <w:rPr>
          <w:rFonts w:ascii="Times New Roman" w:eastAsia="Times New Roman" w:hAnsi="Times New Roman"/>
          <w:sz w:val="28"/>
          <w:szCs w:val="28"/>
        </w:rPr>
        <w:t xml:space="preserve"> посредством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</w:t>
      </w:r>
      <w:r w:rsidRPr="005057A6">
        <w:rPr>
          <w:rFonts w:ascii="Times New Roman" w:eastAsia="Times New Roman" w:hAnsi="Times New Roman"/>
          <w:sz w:val="28"/>
          <w:szCs w:val="28"/>
        </w:rPr>
        <w:t>андрайзингов</w:t>
      </w:r>
      <w:r>
        <w:rPr>
          <w:rFonts w:ascii="Times New Roman" w:eastAsia="Times New Roman" w:hAnsi="Times New Roman"/>
          <w:sz w:val="28"/>
          <w:szCs w:val="28"/>
        </w:rPr>
        <w:t>ой</w:t>
      </w:r>
      <w:proofErr w:type="spellEnd"/>
      <w:r w:rsidRPr="005057A6">
        <w:rPr>
          <w:rFonts w:ascii="Times New Roman" w:eastAsia="Times New Roman" w:hAnsi="Times New Roman"/>
          <w:sz w:val="28"/>
          <w:szCs w:val="28"/>
        </w:rPr>
        <w:t xml:space="preserve"> деятельност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» </w:t>
      </w: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  <w:r w:rsidRPr="005057A6">
        <w:rPr>
          <w:rFonts w:ascii="Times New Roman" w:eastAsia="Times New Roman" w:hAnsi="Times New Roman"/>
          <w:b/>
          <w:sz w:val="28"/>
          <w:szCs w:val="28"/>
        </w:rPr>
        <w:t xml:space="preserve">Сроки </w:t>
      </w:r>
      <w:r>
        <w:rPr>
          <w:rFonts w:ascii="Times New Roman" w:eastAsia="Times New Roman" w:hAnsi="Times New Roman"/>
          <w:b/>
          <w:sz w:val="28"/>
          <w:szCs w:val="28"/>
        </w:rPr>
        <w:t>реализации педагогического проекта</w:t>
      </w:r>
      <w:r w:rsidRPr="005057A6">
        <w:rPr>
          <w:rFonts w:ascii="Times New Roman" w:eastAsia="Times New Roman" w:hAnsi="Times New Roman"/>
          <w:b/>
          <w:sz w:val="28"/>
          <w:szCs w:val="28"/>
        </w:rPr>
        <w:t>:</w:t>
      </w:r>
      <w:r w:rsidRPr="005057A6">
        <w:rPr>
          <w:rFonts w:ascii="Times New Roman" w:eastAsia="Times New Roman" w:hAnsi="Times New Roman"/>
          <w:sz w:val="28"/>
          <w:szCs w:val="28"/>
        </w:rPr>
        <w:t xml:space="preserve"> 2021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5057A6">
        <w:rPr>
          <w:rFonts w:ascii="Times New Roman" w:eastAsia="Times New Roman" w:hAnsi="Times New Roman"/>
          <w:sz w:val="28"/>
          <w:szCs w:val="28"/>
        </w:rPr>
        <w:t>2024 годы.</w:t>
      </w:r>
    </w:p>
    <w:p w:rsidR="00517FF9" w:rsidRPr="005057A6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</w:p>
    <w:p w:rsidR="00517FF9" w:rsidRPr="00E16A9E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Участники реализации педагогического </w:t>
      </w:r>
      <w:r w:rsidRPr="005057A6">
        <w:rPr>
          <w:rFonts w:ascii="Times New Roman" w:eastAsia="Times New Roman" w:hAnsi="Times New Roman"/>
          <w:b/>
          <w:sz w:val="28"/>
          <w:szCs w:val="28"/>
        </w:rPr>
        <w:t xml:space="preserve">проекта: </w:t>
      </w:r>
      <w:r w:rsidRPr="00460359">
        <w:rPr>
          <w:rFonts w:ascii="Times New Roman" w:eastAsia="Times New Roman" w:hAnsi="Times New Roman"/>
          <w:sz w:val="28"/>
          <w:szCs w:val="28"/>
        </w:rPr>
        <w:t>согласно</w:t>
      </w:r>
      <w:r>
        <w:rPr>
          <w:rFonts w:ascii="Times New Roman" w:eastAsia="Times New Roman" w:hAnsi="Times New Roman"/>
          <w:sz w:val="28"/>
          <w:szCs w:val="28"/>
        </w:rPr>
        <w:t xml:space="preserve"> приказу директора от 31.08.2021 № 127 6 педагогических работников, 9 учащихся </w:t>
      </w:r>
      <w:r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E16A9E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  <w:lang w:val="en-US"/>
        </w:rPr>
        <w:t>IV</w:t>
      </w:r>
      <w:r w:rsidRPr="00E16A9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классов, </w:t>
      </w:r>
      <w:r w:rsidRPr="00E16A9E">
        <w:rPr>
          <w:rFonts w:ascii="Times New Roman" w:eastAsia="Times New Roman" w:hAnsi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/>
          <w:sz w:val="28"/>
          <w:szCs w:val="28"/>
        </w:rPr>
        <w:t xml:space="preserve">учащихся </w:t>
      </w:r>
      <w:r>
        <w:rPr>
          <w:rFonts w:ascii="Times New Roman" w:eastAsia="Times New Roman" w:hAnsi="Times New Roman"/>
          <w:sz w:val="28"/>
          <w:szCs w:val="28"/>
          <w:lang w:val="en-US"/>
        </w:rPr>
        <w:t>VI</w:t>
      </w:r>
      <w:r w:rsidRPr="00E16A9E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  <w:lang w:val="en-US"/>
        </w:rPr>
        <w:t>IX</w:t>
      </w:r>
      <w:r>
        <w:rPr>
          <w:rFonts w:ascii="Times New Roman" w:eastAsia="Times New Roman" w:hAnsi="Times New Roman"/>
          <w:sz w:val="28"/>
          <w:szCs w:val="28"/>
        </w:rPr>
        <w:t xml:space="preserve"> классов.</w:t>
      </w: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  <w:r w:rsidRPr="00E16A9E">
        <w:rPr>
          <w:rFonts w:ascii="Times New Roman" w:eastAsia="Times New Roman" w:hAnsi="Times New Roman"/>
          <w:b/>
          <w:sz w:val="28"/>
          <w:szCs w:val="28"/>
        </w:rPr>
        <w:t>Социальные партнёры: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Чистинский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сельский исполнительный комитет, председатель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Филистович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Павел Юрьевич.</w:t>
      </w:r>
    </w:p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</w:rPr>
      </w:pPr>
    </w:p>
    <w:p w:rsidR="00517FF9" w:rsidRDefault="00517FF9" w:rsidP="00517FF9">
      <w:pPr>
        <w:widowControl w:val="0"/>
        <w:rPr>
          <w:rFonts w:ascii="Times New Roman" w:hAnsi="Times New Roman"/>
          <w:sz w:val="28"/>
        </w:rPr>
      </w:pPr>
      <w:r w:rsidRPr="00E16A9E">
        <w:rPr>
          <w:rFonts w:ascii="Times New Roman" w:hAnsi="Times New Roman"/>
          <w:b/>
          <w:sz w:val="28"/>
        </w:rPr>
        <w:t>Консультант педагогического проекта</w:t>
      </w:r>
      <w:r>
        <w:rPr>
          <w:rFonts w:ascii="Times New Roman" w:hAnsi="Times New Roman"/>
          <w:sz w:val="28"/>
        </w:rPr>
        <w:t>:</w:t>
      </w:r>
      <w:r w:rsidRPr="00E16A9E">
        <w:rPr>
          <w:rFonts w:ascii="Times New Roman" w:hAnsi="Times New Roman"/>
          <w:sz w:val="28"/>
        </w:rPr>
        <w:t xml:space="preserve"> </w:t>
      </w:r>
      <w:proofErr w:type="spellStart"/>
      <w:r w:rsidRPr="00886A7C">
        <w:rPr>
          <w:rFonts w:ascii="Times New Roman" w:eastAsia="Times New Roman" w:hAnsi="Times New Roman"/>
          <w:sz w:val="28"/>
          <w:szCs w:val="28"/>
        </w:rPr>
        <w:t>Озем</w:t>
      </w:r>
      <w:proofErr w:type="spellEnd"/>
      <w:r w:rsidRPr="00886A7C">
        <w:rPr>
          <w:rFonts w:ascii="Times New Roman" w:eastAsia="Times New Roman" w:hAnsi="Times New Roman"/>
          <w:sz w:val="28"/>
          <w:szCs w:val="28"/>
        </w:rPr>
        <w:t xml:space="preserve"> Геннадий </w:t>
      </w:r>
      <w:proofErr w:type="spellStart"/>
      <w:r w:rsidRPr="00886A7C">
        <w:rPr>
          <w:rFonts w:ascii="Times New Roman" w:eastAsia="Times New Roman" w:hAnsi="Times New Roman"/>
          <w:sz w:val="28"/>
          <w:szCs w:val="28"/>
        </w:rPr>
        <w:t>Зенонович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886A7C">
        <w:rPr>
          <w:rFonts w:ascii="Times New Roman" w:eastAsia="Times New Roman" w:hAnsi="Times New Roman"/>
          <w:bCs/>
          <w:sz w:val="28"/>
          <w:szCs w:val="28"/>
        </w:rPr>
        <w:t>доцент кафедры частных методик общего среднего образования ГУО «Минский областной институт развития образования», кандидат географических наук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E16A9E">
        <w:rPr>
          <w:rFonts w:ascii="Times New Roman" w:hAnsi="Times New Roman"/>
          <w:sz w:val="28"/>
        </w:rPr>
        <w:t xml:space="preserve"> </w:t>
      </w:r>
    </w:p>
    <w:p w:rsidR="00517FF9" w:rsidRDefault="00517FF9" w:rsidP="00517FF9">
      <w:pPr>
        <w:widowControl w:val="0"/>
        <w:rPr>
          <w:rFonts w:ascii="Times New Roman" w:hAnsi="Times New Roman"/>
          <w:sz w:val="28"/>
        </w:rPr>
      </w:pPr>
    </w:p>
    <w:p w:rsidR="00517FF9" w:rsidRDefault="00517FF9" w:rsidP="00517FF9">
      <w:pPr>
        <w:widowControl w:val="0"/>
        <w:rPr>
          <w:rFonts w:ascii="Times New Roman" w:hAnsi="Times New Roman"/>
          <w:sz w:val="28"/>
        </w:rPr>
      </w:pPr>
      <w:r w:rsidRPr="004524B6">
        <w:rPr>
          <w:rFonts w:ascii="Times New Roman" w:hAnsi="Times New Roman"/>
          <w:b/>
          <w:sz w:val="28"/>
        </w:rPr>
        <w:t>Ф.И.О., должность педагогического работника, составившего отчет</w:t>
      </w:r>
      <w:r>
        <w:rPr>
          <w:rFonts w:ascii="Times New Roman" w:hAnsi="Times New Roman"/>
          <w:sz w:val="28"/>
        </w:rPr>
        <w:t xml:space="preserve">: </w:t>
      </w:r>
      <w:proofErr w:type="spellStart"/>
      <w:r>
        <w:rPr>
          <w:rFonts w:ascii="Times New Roman" w:hAnsi="Times New Roman"/>
          <w:sz w:val="28"/>
        </w:rPr>
        <w:t>Малашко</w:t>
      </w:r>
      <w:proofErr w:type="spellEnd"/>
      <w:r>
        <w:rPr>
          <w:rFonts w:ascii="Times New Roman" w:hAnsi="Times New Roman"/>
          <w:sz w:val="28"/>
        </w:rPr>
        <w:t xml:space="preserve"> Лилия Николаевна, заместитель директора по учебно-воспитательной работе</w:t>
      </w:r>
      <w:r w:rsidRPr="00E16A9E">
        <w:rPr>
          <w:rFonts w:ascii="Times New Roman" w:hAnsi="Times New Roman"/>
          <w:sz w:val="28"/>
        </w:rPr>
        <w:t xml:space="preserve">. </w:t>
      </w:r>
    </w:p>
    <w:p w:rsidR="00517FF9" w:rsidRDefault="00517FF9" w:rsidP="00517FF9">
      <w:pPr>
        <w:widowControl w:val="0"/>
        <w:rPr>
          <w:rFonts w:ascii="Times New Roman" w:hAnsi="Times New Roman"/>
          <w:sz w:val="28"/>
        </w:rPr>
      </w:pPr>
    </w:p>
    <w:p w:rsidR="00517FF9" w:rsidRPr="00E16A9E" w:rsidRDefault="00517FF9" w:rsidP="00517FF9">
      <w:pPr>
        <w:widowControl w:val="0"/>
        <w:rPr>
          <w:rFonts w:ascii="Times New Roman" w:eastAsia="Times New Roman" w:hAnsi="Times New Roman"/>
          <w:sz w:val="36"/>
          <w:szCs w:val="28"/>
        </w:rPr>
      </w:pPr>
      <w:r w:rsidRPr="00895858">
        <w:rPr>
          <w:rFonts w:ascii="Times New Roman" w:hAnsi="Times New Roman"/>
          <w:b/>
          <w:sz w:val="28"/>
        </w:rPr>
        <w:t>Дата составления отчета</w:t>
      </w:r>
      <w:r>
        <w:rPr>
          <w:rFonts w:ascii="Times New Roman" w:hAnsi="Times New Roman"/>
          <w:sz w:val="28"/>
        </w:rPr>
        <w:t>: 10.05.2022</w:t>
      </w:r>
      <w:r w:rsidRPr="00E16A9E">
        <w:rPr>
          <w:rFonts w:ascii="Times New Roman" w:hAnsi="Times New Roman"/>
          <w:sz w:val="28"/>
        </w:rPr>
        <w:t>.</w:t>
      </w:r>
    </w:p>
    <w:p w:rsidR="00517FF9" w:rsidRDefault="00517FF9" w:rsidP="00517FF9"/>
    <w:p w:rsidR="00517FF9" w:rsidRDefault="00517FF9" w:rsidP="00517FF9">
      <w:pPr>
        <w:widowControl w:val="0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30"/>
          <w:szCs w:val="30"/>
          <w:lang w:eastAsia="ru-RU"/>
        </w:rPr>
        <w:br w:type="page"/>
      </w:r>
      <w:r w:rsidRPr="00320CA9">
        <w:rPr>
          <w:rFonts w:ascii="Times New Roman" w:hAnsi="Times New Roman"/>
          <w:b/>
          <w:sz w:val="28"/>
        </w:rPr>
        <w:lastRenderedPageBreak/>
        <w:t>Актуальность педагогического проекта</w:t>
      </w:r>
    </w:p>
    <w:p w:rsidR="00517FF9" w:rsidRPr="00320CA9" w:rsidRDefault="00517FF9" w:rsidP="00517FF9">
      <w:pPr>
        <w:widowControl w:val="0"/>
        <w:ind w:firstLine="709"/>
        <w:rPr>
          <w:rFonts w:ascii="Times New Roman" w:hAnsi="Times New Roman"/>
          <w:b/>
          <w:sz w:val="28"/>
        </w:rPr>
      </w:pP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современных социально-экономических условиях каждого руководителя учреждения образования волнует проблема повышения качества образования, обеспечение учреждения современными средствами обучения. Чтобы обеспечить должный уровень развития личности выпускника, формирования его компетенций, позволяющих максимально адаптироваться к условиям непрерывного образования, самостоятельно и осознанно осуществлять выбор будущей профессиональной деятельности, необходимо привлекать дополнительные ресурсы </w:t>
      </w:r>
      <w:r w:rsidRPr="00745759">
        <w:rPr>
          <w:rFonts w:ascii="Times New Roman" w:eastAsia="Times New Roman" w:hAnsi="Times New Roman"/>
          <w:sz w:val="28"/>
          <w:szCs w:val="28"/>
        </w:rPr>
        <w:t xml:space="preserve">для конкурентного развития </w:t>
      </w:r>
      <w:r>
        <w:rPr>
          <w:rFonts w:ascii="Times New Roman" w:eastAsia="Times New Roman" w:hAnsi="Times New Roman"/>
          <w:sz w:val="28"/>
          <w:szCs w:val="28"/>
        </w:rPr>
        <w:t xml:space="preserve">и функционирования учреждения.  </w:t>
      </w:r>
    </w:p>
    <w:p w:rsidR="00F11AA5" w:rsidRDefault="00517FF9" w:rsidP="00F11AA5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настоящее время наблюдается активизация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 в учреждениях образования, что связано с ограниченностью финансовых и материально-технических ресурсов,</w:t>
      </w:r>
      <w:r w:rsidRPr="007422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745759">
        <w:rPr>
          <w:rFonts w:ascii="Times New Roman" w:eastAsia="Times New Roman" w:hAnsi="Times New Roman"/>
          <w:sz w:val="28"/>
          <w:szCs w:val="28"/>
        </w:rPr>
        <w:t>которыми располагают</w:t>
      </w:r>
      <w:r>
        <w:rPr>
          <w:rFonts w:ascii="Times New Roman" w:eastAsia="Times New Roman" w:hAnsi="Times New Roman"/>
          <w:sz w:val="28"/>
          <w:szCs w:val="28"/>
        </w:rPr>
        <w:t xml:space="preserve"> школы. </w:t>
      </w:r>
      <w:r w:rsidRPr="00745759">
        <w:rPr>
          <w:rFonts w:ascii="Times New Roman" w:eastAsia="Times New Roman" w:hAnsi="Times New Roman"/>
          <w:sz w:val="28"/>
          <w:szCs w:val="28"/>
        </w:rPr>
        <w:t>Фандрайзинг органично с</w:t>
      </w:r>
      <w:r>
        <w:rPr>
          <w:rFonts w:ascii="Times New Roman" w:eastAsia="Times New Roman" w:hAnsi="Times New Roman"/>
          <w:sz w:val="28"/>
          <w:szCs w:val="28"/>
        </w:rPr>
        <w:t xml:space="preserve">вязан с благотворительностью, а </w:t>
      </w:r>
      <w:r w:rsidRPr="00745759">
        <w:rPr>
          <w:rFonts w:ascii="Times New Roman" w:eastAsia="Times New Roman" w:hAnsi="Times New Roman"/>
          <w:sz w:val="28"/>
          <w:szCs w:val="28"/>
        </w:rPr>
        <w:t xml:space="preserve">образовательный фандрайзинг рассматривается как некий целенаправленный операционный процесс по привлечению благотворительных средств и ресурсов для выполнения миссии образовательной организации и достижения </w:t>
      </w:r>
      <w:r>
        <w:rPr>
          <w:rFonts w:ascii="Times New Roman" w:eastAsia="Times New Roman" w:hAnsi="Times New Roman"/>
          <w:sz w:val="28"/>
          <w:szCs w:val="28"/>
        </w:rPr>
        <w:t>целей стратегии.</w:t>
      </w:r>
    </w:p>
    <w:p w:rsidR="00517FF9" w:rsidRPr="00F11AA5" w:rsidRDefault="00D06364" w:rsidP="00F11AA5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 коллектива </w:t>
      </w:r>
      <w:r w:rsidR="00F11AA5">
        <w:rPr>
          <w:rFonts w:ascii="Times New Roman" w:eastAsia="Times New Roman" w:hAnsi="Times New Roman"/>
          <w:sz w:val="28"/>
          <w:szCs w:val="28"/>
          <w:lang w:val="be-BY"/>
        </w:rPr>
        <w:t xml:space="preserve">государственного учреждения образования </w:t>
      </w:r>
      <w:r w:rsidR="00517FF9">
        <w:rPr>
          <w:rFonts w:ascii="Times New Roman" w:eastAsia="Times New Roman" w:hAnsi="Times New Roman"/>
          <w:sz w:val="28"/>
          <w:szCs w:val="28"/>
        </w:rPr>
        <w:t>«Раёвск</w:t>
      </w:r>
      <w:r w:rsidR="00F11AA5">
        <w:rPr>
          <w:rFonts w:ascii="Times New Roman" w:eastAsia="Times New Roman" w:hAnsi="Times New Roman"/>
          <w:sz w:val="28"/>
          <w:szCs w:val="28"/>
        </w:rPr>
        <w:t>ий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 учебно-педагогическ</w:t>
      </w:r>
      <w:r w:rsidR="00F11AA5">
        <w:rPr>
          <w:rFonts w:ascii="Times New Roman" w:eastAsia="Times New Roman" w:hAnsi="Times New Roman"/>
          <w:sz w:val="28"/>
          <w:szCs w:val="28"/>
        </w:rPr>
        <w:t>ий</w:t>
      </w:r>
      <w:r w:rsidR="00517FF9" w:rsidRPr="005057A6">
        <w:rPr>
          <w:rFonts w:ascii="Times New Roman" w:eastAsia="Times New Roman" w:hAnsi="Times New Roman"/>
          <w:sz w:val="28"/>
          <w:szCs w:val="28"/>
        </w:rPr>
        <w:t xml:space="preserve"> комплекс детский сад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-базовая школа» </w:t>
      </w:r>
      <w:r w:rsidR="00517FF9" w:rsidRPr="007C41EA">
        <w:rPr>
          <w:rFonts w:ascii="Times New Roman" w:eastAsia="Times New Roman" w:hAnsi="Times New Roman"/>
          <w:sz w:val="28"/>
          <w:szCs w:val="28"/>
        </w:rPr>
        <w:t>назрела необходимость искать различные способы привлечения внебюджетных средств</w:t>
      </w:r>
      <w:r w:rsidRPr="00D0636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для улучшения материально-технического обеспечения учреждения и повышения компетентности педагогов</w:t>
      </w:r>
      <w:r w:rsidR="00517FF9" w:rsidRPr="007C41EA">
        <w:rPr>
          <w:rFonts w:ascii="Times New Roman" w:eastAsia="Times New Roman" w:hAnsi="Times New Roman"/>
          <w:sz w:val="28"/>
          <w:szCs w:val="28"/>
        </w:rPr>
        <w:t>.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517FF9">
        <w:rPr>
          <w:rFonts w:ascii="Times New Roman" w:eastAsia="Times New Roman" w:hAnsi="Times New Roman"/>
          <w:sz w:val="28"/>
          <w:szCs w:val="28"/>
        </w:rPr>
        <w:t>уководств</w:t>
      </w:r>
      <w:r>
        <w:rPr>
          <w:rFonts w:ascii="Times New Roman" w:eastAsia="Times New Roman" w:hAnsi="Times New Roman"/>
          <w:sz w:val="28"/>
          <w:szCs w:val="28"/>
        </w:rPr>
        <w:t>ом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учреждения осуществлялся поиск потенциальных </w:t>
      </w:r>
      <w:r w:rsidRPr="007C41EA">
        <w:rPr>
          <w:rFonts w:ascii="Times New Roman" w:eastAsia="Times New Roman" w:hAnsi="Times New Roman"/>
          <w:sz w:val="28"/>
          <w:szCs w:val="28"/>
        </w:rPr>
        <w:t>источн</w:t>
      </w:r>
      <w:r>
        <w:rPr>
          <w:rFonts w:ascii="Times New Roman" w:eastAsia="Times New Roman" w:hAnsi="Times New Roman"/>
          <w:sz w:val="28"/>
          <w:szCs w:val="28"/>
        </w:rPr>
        <w:t>иков финансирования, обосновывалась</w:t>
      </w:r>
      <w:r w:rsidRPr="007C41EA">
        <w:rPr>
          <w:rFonts w:ascii="Times New Roman" w:eastAsia="Times New Roman" w:hAnsi="Times New Roman"/>
          <w:sz w:val="28"/>
          <w:szCs w:val="28"/>
        </w:rPr>
        <w:t xml:space="preserve"> потребно</w:t>
      </w:r>
      <w:r>
        <w:rPr>
          <w:rFonts w:ascii="Times New Roman" w:eastAsia="Times New Roman" w:hAnsi="Times New Roman"/>
          <w:sz w:val="28"/>
          <w:szCs w:val="28"/>
        </w:rPr>
        <w:t>сть в средствах и соотношении</w:t>
      </w:r>
      <w:r w:rsidRPr="007C41EA">
        <w:rPr>
          <w:rFonts w:ascii="Times New Roman" w:eastAsia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C41EA">
        <w:rPr>
          <w:rFonts w:ascii="Times New Roman" w:eastAsia="Times New Roman" w:hAnsi="Times New Roman"/>
          <w:sz w:val="28"/>
          <w:szCs w:val="28"/>
        </w:rPr>
        <w:t>интересами фи</w:t>
      </w:r>
      <w:r>
        <w:rPr>
          <w:rFonts w:ascii="Times New Roman" w:eastAsia="Times New Roman" w:hAnsi="Times New Roman"/>
          <w:sz w:val="28"/>
          <w:szCs w:val="28"/>
        </w:rPr>
        <w:t>нансовых донаторов, формировании, поддержании и развитии</w:t>
      </w:r>
      <w:r w:rsidRPr="007C41EA">
        <w:rPr>
          <w:rFonts w:ascii="Times New Roman" w:eastAsia="Times New Roman" w:hAnsi="Times New Roman"/>
          <w:sz w:val="28"/>
          <w:szCs w:val="28"/>
        </w:rPr>
        <w:t xml:space="preserve"> связей с финансовыми донорами, формировани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7C41EA">
        <w:rPr>
          <w:rFonts w:ascii="Times New Roman" w:eastAsia="Times New Roman" w:hAnsi="Times New Roman"/>
          <w:sz w:val="28"/>
          <w:szCs w:val="28"/>
        </w:rPr>
        <w:t xml:space="preserve"> общественного мнения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C41EA">
        <w:rPr>
          <w:rFonts w:ascii="Times New Roman" w:eastAsia="Times New Roman" w:hAnsi="Times New Roman"/>
          <w:sz w:val="28"/>
          <w:szCs w:val="28"/>
        </w:rPr>
        <w:t xml:space="preserve">пользу </w:t>
      </w:r>
      <w:r w:rsidRPr="007C41EA">
        <w:rPr>
          <w:rFonts w:ascii="Times New Roman" w:eastAsia="Times New Roman" w:hAnsi="Times New Roman"/>
          <w:color w:val="000000"/>
          <w:sz w:val="28"/>
          <w:szCs w:val="28"/>
        </w:rPr>
        <w:t xml:space="preserve">поддержки и развития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музейной </w:t>
      </w:r>
      <w:r w:rsidRPr="007C41EA">
        <w:rPr>
          <w:rFonts w:ascii="Times New Roman" w:eastAsia="Times New Roman" w:hAnsi="Times New 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C41EA">
        <w:rPr>
          <w:rFonts w:ascii="Times New Roman" w:eastAsia="Times New Roman" w:hAnsi="Times New Roman"/>
          <w:color w:val="000000"/>
          <w:sz w:val="28"/>
          <w:szCs w:val="28"/>
        </w:rPr>
        <w:t>учреждения.</w:t>
      </w:r>
      <w:r w:rsidR="00517FF9" w:rsidRPr="00C33F75">
        <w:rPr>
          <w:rFonts w:ascii="Times New Roman" w:eastAsia="Times New Roman" w:hAnsi="Times New Roman"/>
          <w:sz w:val="28"/>
          <w:szCs w:val="28"/>
        </w:rPr>
        <w:t xml:space="preserve"> 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</w:rPr>
        <w:t xml:space="preserve">процессе 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реализации педагогического проекта велась работа по формированию благотворительного поведения участников образовательного пространства </w:t>
      </w:r>
      <w:r w:rsidR="00996850" w:rsidRPr="001D5144">
        <w:rPr>
          <w:rFonts w:ascii="Times New Roman" w:eastAsia="Times New Roman" w:hAnsi="Times New Roman"/>
          <w:sz w:val="28"/>
          <w:szCs w:val="28"/>
        </w:rPr>
        <w:t xml:space="preserve">через организацию работы </w:t>
      </w:r>
      <w:r w:rsidR="001D5144" w:rsidRPr="001D5144">
        <w:rPr>
          <w:rFonts w:ascii="Times New Roman" w:eastAsia="Times New Roman" w:hAnsi="Times New Roman"/>
          <w:sz w:val="28"/>
          <w:szCs w:val="28"/>
        </w:rPr>
        <w:t>Школы</w:t>
      </w:r>
      <w:r w:rsidR="00517FF9" w:rsidRPr="001D5144">
        <w:rPr>
          <w:rFonts w:ascii="Times New Roman" w:eastAsia="Times New Roman" w:hAnsi="Times New Roman"/>
          <w:sz w:val="28"/>
          <w:szCs w:val="28"/>
        </w:rPr>
        <w:t xml:space="preserve"> фандрайзинга</w:t>
      </w:r>
      <w:r w:rsidR="00517FF9" w:rsidRPr="00C33F75">
        <w:rPr>
          <w:rFonts w:ascii="Times New Roman" w:eastAsia="Times New Roman" w:hAnsi="Times New Roman"/>
          <w:sz w:val="28"/>
          <w:szCs w:val="28"/>
        </w:rPr>
        <w:t>.</w:t>
      </w:r>
    </w:p>
    <w:p w:rsidR="00517FF9" w:rsidRPr="00BC018F" w:rsidRDefault="00517FF9" w:rsidP="00517FF9">
      <w:pPr>
        <w:widowControl w:val="0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Несмотря на значимость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воспитательной работы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учреждении </w:t>
      </w:r>
      <w:r w:rsidR="004C381F">
        <w:rPr>
          <w:rFonts w:ascii="Times New Roman" w:eastAsia="Times New Roman" w:hAnsi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1D5144"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воспитанию </w:t>
      </w:r>
      <w:r w:rsidR="001D5144">
        <w:rPr>
          <w:rFonts w:ascii="Times New Roman" w:eastAsia="Times New Roman" w:hAnsi="Times New Roman"/>
          <w:color w:val="000000"/>
          <w:sz w:val="28"/>
          <w:szCs w:val="28"/>
        </w:rPr>
        <w:t xml:space="preserve">экономической культуры учащихся уделялось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недостаточно</w:t>
      </w:r>
      <w:r w:rsidR="001D5144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внимани</w:t>
      </w:r>
      <w:r w:rsidR="001D5144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Мероприятия данного направления в воспитательной системе учреждения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образования 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>нос</w:t>
      </w:r>
      <w:r w:rsidR="001D5144">
        <w:rPr>
          <w:rFonts w:ascii="Times New Roman" w:eastAsia="Times New Roman" w:hAnsi="Times New Roman"/>
          <w:color w:val="000000"/>
          <w:sz w:val="28"/>
          <w:szCs w:val="28"/>
        </w:rPr>
        <w:t>или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единичный характер. </w:t>
      </w:r>
      <w:r>
        <w:rPr>
          <w:rFonts w:ascii="Times New Roman" w:eastAsia="Times New Roman" w:hAnsi="Times New Roman"/>
          <w:color w:val="000000"/>
          <w:sz w:val="28"/>
          <w:szCs w:val="28"/>
        </w:rPr>
        <w:t>Это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предопределил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выбор воспитани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экономической культуры учащихся</w:t>
      </w:r>
      <w:r w:rsidR="005A71D1">
        <w:rPr>
          <w:rFonts w:ascii="Times New Roman" w:eastAsia="Times New Roman" w:hAnsi="Times New Roman"/>
          <w:color w:val="000000"/>
          <w:sz w:val="28"/>
          <w:szCs w:val="28"/>
        </w:rPr>
        <w:t xml:space="preserve"> как одного из </w:t>
      </w:r>
      <w:r w:rsidR="001D5144">
        <w:rPr>
          <w:rFonts w:ascii="Times New Roman" w:eastAsia="Times New Roman" w:hAnsi="Times New Roman"/>
          <w:color w:val="000000"/>
          <w:sz w:val="28"/>
          <w:szCs w:val="28"/>
        </w:rPr>
        <w:t xml:space="preserve">приоритетных </w:t>
      </w:r>
      <w:r w:rsidR="005A71D1">
        <w:rPr>
          <w:rFonts w:ascii="Times New Roman" w:eastAsia="Times New Roman" w:hAnsi="Times New Roman"/>
          <w:color w:val="000000"/>
          <w:sz w:val="28"/>
          <w:szCs w:val="28"/>
        </w:rPr>
        <w:t>направлений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 xml:space="preserve"> в развитии системы воспитани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в</w:t>
      </w:r>
      <w:r w:rsidR="004C381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1D5144" w:rsidRPr="001D5144">
        <w:rPr>
          <w:rFonts w:ascii="Times New Roman" w:eastAsia="Times New Roman" w:hAnsi="Times New Roman"/>
          <w:sz w:val="28"/>
          <w:szCs w:val="28"/>
        </w:rPr>
        <w:t>2021/2022 учебном году</w:t>
      </w:r>
      <w:r w:rsidRPr="00C33F7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17FF9" w:rsidRPr="00161F6F" w:rsidRDefault="00517FF9" w:rsidP="00517FF9">
      <w:pPr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4C381F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основной </w:t>
      </w:r>
      <w:r w:rsidRPr="004C381F">
        <w:rPr>
          <w:rFonts w:ascii="Times New Roman" w:eastAsia="Times New Roman" w:hAnsi="Times New Roman"/>
          <w:b/>
          <w:sz w:val="28"/>
          <w:szCs w:val="28"/>
          <w:lang w:eastAsia="ru-RU"/>
        </w:rPr>
        <w:t>целью</w:t>
      </w:r>
      <w:r w:rsidRPr="004C38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C381F">
        <w:rPr>
          <w:rFonts w:ascii="Times New Roman" w:eastAsia="Times New Roman" w:hAnsi="Times New Roman"/>
          <w:sz w:val="28"/>
          <w:szCs w:val="28"/>
        </w:rPr>
        <w:t>педагогического проекта</w:t>
      </w:r>
      <w:r w:rsidRPr="004C381F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4C381F">
        <w:rPr>
          <w:rFonts w:ascii="Times New Roman" w:eastAsia="Times New Roman" w:hAnsi="Times New Roman"/>
          <w:sz w:val="28"/>
          <w:szCs w:val="28"/>
        </w:rPr>
        <w:t xml:space="preserve">«Формирование благотворительного поведения участников образовательного процесса посредством </w:t>
      </w:r>
      <w:proofErr w:type="spellStart"/>
      <w:r w:rsidRPr="004C381F"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 w:rsidRPr="005057A6">
        <w:rPr>
          <w:rFonts w:ascii="Times New Roman" w:eastAsia="Times New Roman" w:hAnsi="Times New Roman"/>
          <w:sz w:val="28"/>
          <w:szCs w:val="28"/>
        </w:rPr>
        <w:t xml:space="preserve"> деятельност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5057A6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стало создание условий для </w:t>
      </w:r>
      <w:r w:rsidRPr="00F4232F">
        <w:rPr>
          <w:rFonts w:ascii="Times New Roman" w:eastAsia="Times New Roman" w:hAnsi="Times New Roman"/>
          <w:bCs/>
          <w:sz w:val="28"/>
          <w:szCs w:val="28"/>
        </w:rPr>
        <w:t>организаци</w:t>
      </w:r>
      <w:r>
        <w:rPr>
          <w:rFonts w:ascii="Times New Roman" w:eastAsia="Times New Roman" w:hAnsi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учреждении образования системы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деятельности, направленной на формирование благотворительного поведения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участников образовательного процесса и</w:t>
      </w:r>
      <w:r w:rsidR="004C381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ресурсное обеспечение качества образования</w:t>
      </w:r>
      <w:r w:rsidRPr="00161F6F">
        <w:rPr>
          <w:rFonts w:ascii="Times New Roman" w:eastAsia="Times New Roman" w:hAnsi="Times New Roman"/>
          <w:sz w:val="28"/>
          <w:szCs w:val="28"/>
        </w:rPr>
        <w:t>.</w:t>
      </w:r>
    </w:p>
    <w:p w:rsidR="00517FF9" w:rsidRPr="00BF765A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30"/>
          <w:lang w:eastAsia="ru-RU"/>
        </w:rPr>
      </w:pPr>
      <w:r>
        <w:rPr>
          <w:rFonts w:ascii="Times New Roman" w:eastAsia="Times New Roman" w:hAnsi="Times New Roman"/>
          <w:sz w:val="28"/>
          <w:szCs w:val="30"/>
          <w:lang w:eastAsia="ru-RU"/>
        </w:rPr>
        <w:t>Н</w:t>
      </w:r>
      <w:r w:rsidRPr="00BF765A">
        <w:rPr>
          <w:rFonts w:ascii="Times New Roman" w:eastAsia="Times New Roman" w:hAnsi="Times New Roman"/>
          <w:sz w:val="28"/>
          <w:szCs w:val="30"/>
          <w:lang w:eastAsia="ru-RU"/>
        </w:rPr>
        <w:t xml:space="preserve">а 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подготовительн</w:t>
      </w:r>
      <w:r w:rsidRPr="00BF765A">
        <w:rPr>
          <w:rFonts w:ascii="Times New Roman" w:eastAsia="Times New Roman" w:hAnsi="Times New Roman"/>
          <w:sz w:val="28"/>
          <w:szCs w:val="30"/>
          <w:lang w:eastAsia="ru-RU"/>
        </w:rPr>
        <w:t>ом этапе реализации проекта</w:t>
      </w:r>
      <w:r>
        <w:rPr>
          <w:rFonts w:ascii="Times New Roman" w:eastAsia="Times New Roman" w:hAnsi="Times New Roman"/>
          <w:sz w:val="28"/>
          <w:szCs w:val="30"/>
          <w:lang w:eastAsia="ru-RU"/>
        </w:rPr>
        <w:t xml:space="preserve"> из определённых </w:t>
      </w:r>
      <w:r w:rsidRPr="00320CA9">
        <w:rPr>
          <w:rFonts w:ascii="Times New Roman" w:eastAsia="Times New Roman" w:hAnsi="Times New Roman"/>
          <w:b/>
          <w:sz w:val="28"/>
          <w:szCs w:val="30"/>
          <w:lang w:eastAsia="ru-RU"/>
        </w:rPr>
        <w:t>задач</w:t>
      </w:r>
      <w:r>
        <w:rPr>
          <w:rFonts w:ascii="Times New Roman" w:eastAsia="Times New Roman" w:hAnsi="Times New Roman"/>
          <w:b/>
          <w:sz w:val="28"/>
          <w:szCs w:val="30"/>
          <w:lang w:eastAsia="ru-RU"/>
        </w:rPr>
        <w:t xml:space="preserve"> </w:t>
      </w:r>
      <w:r w:rsidRPr="004C381F">
        <w:rPr>
          <w:rFonts w:ascii="Times New Roman" w:eastAsia="Times New Roman" w:hAnsi="Times New Roman"/>
          <w:sz w:val="28"/>
          <w:szCs w:val="30"/>
          <w:lang w:eastAsia="ru-RU"/>
        </w:rPr>
        <w:t>проекта, были решены следующие: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30"/>
          <w:lang w:eastAsia="ru-RU"/>
        </w:rPr>
        <w:t>–</w:t>
      </w:r>
      <w:r w:rsidRPr="00BF765A">
        <w:rPr>
          <w:rFonts w:ascii="Times New Roman" w:eastAsia="Times New Roman" w:hAnsi="Times New Roman"/>
          <w:sz w:val="28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реализовать систему управления, обеспечивающую включение педагогов и других участников образовательного процесса в реализацию проекта; 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организовать в учреждении объединение из участников образовательного процесса (Школа фандрайзинга) на добровольной основе для реализации направлений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деятельности;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обеспечить учебно-методическое и нормативное правовое сопровождение участников </w:t>
      </w:r>
      <w:r w:rsidRPr="00C66852">
        <w:rPr>
          <w:rFonts w:ascii="Times New Roman" w:eastAsia="Times New Roman" w:hAnsi="Times New Roman"/>
          <w:sz w:val="28"/>
          <w:szCs w:val="28"/>
        </w:rPr>
        <w:t xml:space="preserve">педагогического </w:t>
      </w:r>
      <w:r>
        <w:rPr>
          <w:rFonts w:ascii="Times New Roman" w:eastAsia="Times New Roman" w:hAnsi="Times New Roman"/>
          <w:sz w:val="28"/>
          <w:szCs w:val="28"/>
        </w:rPr>
        <w:t xml:space="preserve">проекта на подготовительном этапе реализации </w:t>
      </w:r>
      <w:r w:rsidRPr="00C66852">
        <w:rPr>
          <w:rFonts w:ascii="Times New Roman" w:eastAsia="Times New Roman" w:hAnsi="Times New Roman"/>
          <w:sz w:val="28"/>
          <w:szCs w:val="28"/>
        </w:rPr>
        <w:t>проекта</w:t>
      </w:r>
      <w:r>
        <w:rPr>
          <w:rFonts w:ascii="Times New Roman" w:eastAsia="Times New Roman" w:hAnsi="Times New Roman"/>
          <w:sz w:val="28"/>
          <w:szCs w:val="28"/>
        </w:rPr>
        <w:t xml:space="preserve"> в учреждении образования;</w:t>
      </w:r>
    </w:p>
    <w:p w:rsidR="00517FF9" w:rsidRPr="0036149A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36149A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выявить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степень </w:t>
      </w:r>
      <w:r w:rsidRPr="0036149A">
        <w:rPr>
          <w:rFonts w:ascii="Times New Roman" w:hAnsi="Times New Roman"/>
          <w:sz w:val="28"/>
          <w:szCs w:val="28"/>
        </w:rPr>
        <w:t>готовности и мотивационной установки педагогов на деятельность по реализации проекта</w:t>
      </w:r>
      <w:r w:rsidRPr="003614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17FF9" w:rsidRPr="0036149A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 организовать</w:t>
      </w:r>
      <w:r w:rsidRPr="0036149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работу постоянно действующего семинара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E70D40">
        <w:rPr>
          <w:rFonts w:ascii="Times New Roman" w:eastAsia="Times New Roman" w:hAnsi="Times New Roman"/>
          <w:sz w:val="28"/>
          <w:szCs w:val="28"/>
        </w:rPr>
        <w:t>ормировани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70D40">
        <w:rPr>
          <w:rFonts w:ascii="Times New Roman" w:eastAsia="Times New Roman" w:hAnsi="Times New Roman"/>
          <w:sz w:val="28"/>
          <w:szCs w:val="28"/>
        </w:rPr>
        <w:t xml:space="preserve"> компетенций в сфере </w:t>
      </w:r>
      <w:proofErr w:type="spellStart"/>
      <w:r w:rsidRPr="00E70D40"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 w:rsidRPr="00E70D40">
        <w:rPr>
          <w:rFonts w:ascii="Times New Roman" w:eastAsia="Times New Roman" w:hAnsi="Times New Roman"/>
          <w:sz w:val="28"/>
          <w:szCs w:val="28"/>
        </w:rPr>
        <w:t xml:space="preserve"> деятельности участников образовательного процесса как услови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70D40">
        <w:rPr>
          <w:rFonts w:ascii="Times New Roman" w:eastAsia="Times New Roman" w:hAnsi="Times New Roman"/>
          <w:sz w:val="28"/>
          <w:szCs w:val="28"/>
        </w:rPr>
        <w:t xml:space="preserve"> формирования благотворительного поведения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36149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17FF9" w:rsidRPr="0036149A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36149A">
        <w:rPr>
          <w:rFonts w:ascii="Times New Roman" w:eastAsia="Times New Roman" w:hAnsi="Times New Roman"/>
          <w:sz w:val="28"/>
          <w:szCs w:val="28"/>
          <w:lang w:eastAsia="ru-RU"/>
        </w:rPr>
        <w:t>создать условия для повышения квалификации педагогов в области осуществления инновационной деятельности.</w:t>
      </w:r>
    </w:p>
    <w:p w:rsidR="00517FF9" w:rsidRPr="00BF668E" w:rsidRDefault="00517FF9" w:rsidP="00517FF9">
      <w:pPr>
        <w:widowControl w:val="0"/>
        <w:shd w:val="clear" w:color="auto" w:fill="FFFFFF"/>
        <w:ind w:firstLine="709"/>
        <w:rPr>
          <w:rFonts w:ascii="Times New Roman" w:hAnsi="Times New Roman"/>
          <w:b/>
          <w:sz w:val="28"/>
          <w:szCs w:val="28"/>
        </w:rPr>
      </w:pPr>
      <w:r w:rsidRPr="00BF668E">
        <w:rPr>
          <w:rFonts w:ascii="Times New Roman" w:hAnsi="Times New Roman"/>
          <w:b/>
          <w:sz w:val="28"/>
          <w:szCs w:val="28"/>
        </w:rPr>
        <w:t xml:space="preserve">Содержание работы участников проекта </w:t>
      </w:r>
    </w:p>
    <w:p w:rsidR="00517FF9" w:rsidRPr="000A4C18" w:rsidRDefault="000A4C18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C18">
        <w:rPr>
          <w:rFonts w:ascii="Times New Roman" w:eastAsia="Times New Roman" w:hAnsi="Times New Roman"/>
          <w:sz w:val="28"/>
          <w:szCs w:val="28"/>
        </w:rPr>
        <w:t>Изучены особенности культуры благотворительного поведения, существующей в Республике Беларусь, в</w:t>
      </w:r>
      <w:r w:rsidR="00517FF9" w:rsidRPr="000A4C18">
        <w:rPr>
          <w:rFonts w:ascii="Times New Roman" w:eastAsia="Times New Roman" w:hAnsi="Times New Roman"/>
          <w:sz w:val="28"/>
          <w:szCs w:val="28"/>
        </w:rPr>
        <w:t xml:space="preserve">едётся работа по обучению учащихся, педагогов </w:t>
      </w:r>
      <w:proofErr w:type="spellStart"/>
      <w:r w:rsidR="00517FF9" w:rsidRPr="000A4C18"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 w:rsidR="00517FF9" w:rsidRPr="000A4C18">
        <w:rPr>
          <w:rFonts w:ascii="Times New Roman" w:eastAsia="Times New Roman" w:hAnsi="Times New Roman"/>
          <w:sz w:val="28"/>
          <w:szCs w:val="28"/>
        </w:rPr>
        <w:t xml:space="preserve"> деятельности, приёмам активного проявления благотворительного и волонтерского поведения</w:t>
      </w:r>
      <w:r w:rsidRPr="000A4C18">
        <w:rPr>
          <w:rFonts w:ascii="Times New Roman" w:eastAsia="Times New Roman" w:hAnsi="Times New Roman"/>
          <w:sz w:val="28"/>
          <w:szCs w:val="28"/>
        </w:rPr>
        <w:t>.</w:t>
      </w:r>
      <w:r w:rsidR="00517FF9" w:rsidRPr="000A4C1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17FF9" w:rsidRPr="00320CA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320CA9">
        <w:rPr>
          <w:rFonts w:ascii="Times New Roman" w:eastAsia="Times New Roman" w:hAnsi="Times New Roman"/>
          <w:sz w:val="28"/>
          <w:szCs w:val="28"/>
        </w:rPr>
        <w:t>Приказом директора учреждения образования от 31.08.2021 № 127 создана рабочая группа по реализации проекта в составе 6 человек. С членами рабочей группы было проведено инструктивно-методическое совещание по изучению нормативных правовых документов, регламентирующих педагогическую деятельность по реализации проекта, определены темы педагогических исследований, составлены индивидуальные планы работы. Приказом директора по учреждению образования от 24.09.2021 № 139 были утверждены функциональные обязанности участников педагогического проекта.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добровольной основе создана Школа фандрайзинга для реализации направлений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деятельности. </w:t>
      </w:r>
      <w:r w:rsidRPr="00320CA9">
        <w:rPr>
          <w:rFonts w:ascii="Times New Roman" w:hAnsi="Times New Roman"/>
          <w:sz w:val="28"/>
          <w:szCs w:val="28"/>
        </w:rPr>
        <w:t>Ведётся работа по разработке</w:t>
      </w:r>
      <w:r>
        <w:rPr>
          <w:rFonts w:ascii="Times New Roman" w:hAnsi="Times New Roman"/>
          <w:sz w:val="28"/>
          <w:szCs w:val="28"/>
        </w:rPr>
        <w:t xml:space="preserve"> и утверждению</w:t>
      </w:r>
      <w:r w:rsidRPr="00320CA9">
        <w:rPr>
          <w:rFonts w:ascii="Times New Roman" w:hAnsi="Times New Roman"/>
          <w:sz w:val="28"/>
          <w:szCs w:val="28"/>
        </w:rPr>
        <w:t xml:space="preserve"> положения о Школе фандрайзинга</w:t>
      </w:r>
      <w:r>
        <w:rPr>
          <w:rFonts w:ascii="Times New Roman" w:hAnsi="Times New Roman"/>
          <w:sz w:val="28"/>
          <w:szCs w:val="28"/>
        </w:rPr>
        <w:t>.</w:t>
      </w:r>
      <w:r w:rsidRPr="00320C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Начата работа по обеспечению учебно-методического и нормативного правового сопровождения участников педагогического проекта на всех этапах его реализации, способствующая формированию компетенций обучающихся, педагогов, родителей в сфере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 как условия формирования благотворительного поведения. </w:t>
      </w:r>
    </w:p>
    <w:p w:rsidR="00517FF9" w:rsidRPr="00320CA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320CA9">
        <w:rPr>
          <w:rFonts w:ascii="Times New Roman" w:eastAsia="Times New Roman" w:hAnsi="Times New Roman"/>
          <w:sz w:val="28"/>
          <w:szCs w:val="28"/>
        </w:rPr>
        <w:t xml:space="preserve">В рамках реализации проекта открыты и проводятся факультативные занятия по основам финансовой грамотности (II-IV классы – «Правила в моей </w:t>
      </w:r>
      <w:r w:rsidRPr="00320CA9">
        <w:rPr>
          <w:rFonts w:ascii="Times New Roman" w:eastAsia="Times New Roman" w:hAnsi="Times New Roman"/>
          <w:sz w:val="28"/>
          <w:szCs w:val="28"/>
        </w:rPr>
        <w:lastRenderedPageBreak/>
        <w:t>жизни» (9 учащихся), VI-IX классы – «Основы экономических знаний» (8  учащихся)). Также организована исследовательская деятельность на базе школьного краеведческого музея в рамках работы объединения по интересам «Юные краеведы».</w:t>
      </w:r>
    </w:p>
    <w:p w:rsidR="00517FF9" w:rsidRPr="00320CA9" w:rsidRDefault="00517FF9" w:rsidP="00517FF9">
      <w:pPr>
        <w:ind w:firstLine="709"/>
        <w:rPr>
          <w:rFonts w:ascii="Times New Roman" w:hAnsi="Times New Roman"/>
          <w:sz w:val="28"/>
          <w:szCs w:val="28"/>
        </w:rPr>
      </w:pPr>
      <w:r w:rsidRPr="00320CA9">
        <w:rPr>
          <w:rFonts w:ascii="Times New Roman" w:hAnsi="Times New Roman"/>
          <w:sz w:val="28"/>
          <w:szCs w:val="28"/>
        </w:rPr>
        <w:t xml:space="preserve">Вопросы формирования благотворительного поведения и развития </w:t>
      </w:r>
      <w:proofErr w:type="spellStart"/>
      <w:r w:rsidRPr="00320CA9">
        <w:rPr>
          <w:rFonts w:ascii="Times New Roman" w:hAnsi="Times New Roman"/>
          <w:sz w:val="28"/>
          <w:szCs w:val="28"/>
        </w:rPr>
        <w:t>фандрайзинговой</w:t>
      </w:r>
      <w:proofErr w:type="spellEnd"/>
      <w:r w:rsidRPr="00320CA9">
        <w:rPr>
          <w:rFonts w:ascii="Times New Roman" w:hAnsi="Times New Roman"/>
          <w:sz w:val="28"/>
          <w:szCs w:val="28"/>
        </w:rPr>
        <w:t xml:space="preserve"> деятельности рассматривались на заседаниях Совета учреждения, попечительского совета, педагогического совета, родительских собраниях. </w:t>
      </w:r>
    </w:p>
    <w:p w:rsidR="00517FF9" w:rsidRPr="001D5144" w:rsidRDefault="00517FF9" w:rsidP="00517FF9">
      <w:pPr>
        <w:tabs>
          <w:tab w:val="left" w:pos="1134"/>
        </w:tabs>
        <w:ind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 w:rsidRPr="00320CA9">
        <w:rPr>
          <w:rFonts w:ascii="Times New Roman" w:hAnsi="Times New Roman"/>
          <w:sz w:val="28"/>
          <w:szCs w:val="28"/>
        </w:rPr>
        <w:t xml:space="preserve">Среди педагогов и учащихся проведена диагностика по выявлению готовности к участию в проектной деятельности. </w:t>
      </w:r>
      <w:r w:rsidRPr="00056CF9">
        <w:rPr>
          <w:rFonts w:ascii="Times New Roman" w:eastAsia="Times New Roman" w:hAnsi="Times New Roman"/>
          <w:sz w:val="28"/>
          <w:szCs w:val="30"/>
          <w:lang w:eastAsia="ru-RU"/>
        </w:rPr>
        <w:t xml:space="preserve">Диагностика «Оценка исследовательских умений и готовности педагога к участию в 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проектной</w:t>
      </w:r>
      <w:r w:rsidRPr="00056CF9">
        <w:rPr>
          <w:rFonts w:ascii="Times New Roman" w:eastAsia="Times New Roman" w:hAnsi="Times New Roman"/>
          <w:sz w:val="28"/>
          <w:szCs w:val="30"/>
          <w:lang w:eastAsia="ru-RU"/>
        </w:rPr>
        <w:t xml:space="preserve"> деятельности» показала, что педагоги имеют высокий уровень готовности к участию в </w:t>
      </w:r>
      <w:r>
        <w:rPr>
          <w:rFonts w:ascii="Times New Roman" w:eastAsia="Times New Roman" w:hAnsi="Times New Roman"/>
          <w:sz w:val="28"/>
          <w:szCs w:val="30"/>
          <w:lang w:eastAsia="ru-RU"/>
        </w:rPr>
        <w:t>проект</w:t>
      </w:r>
      <w:r w:rsidRPr="00056CF9">
        <w:rPr>
          <w:rFonts w:ascii="Times New Roman" w:eastAsia="Times New Roman" w:hAnsi="Times New Roman"/>
          <w:sz w:val="28"/>
          <w:szCs w:val="30"/>
          <w:lang w:eastAsia="ru-RU"/>
        </w:rPr>
        <w:t xml:space="preserve">ной деятельности (100%), достаточный уровень исследовательских умений. </w:t>
      </w:r>
      <w:r w:rsidR="004C381F">
        <w:rPr>
          <w:rFonts w:ascii="Times New Roman" w:eastAsia="Times New Roman" w:hAnsi="Times New Roman"/>
          <w:sz w:val="28"/>
          <w:szCs w:val="30"/>
          <w:lang w:eastAsia="ru-RU"/>
        </w:rPr>
        <w:t>Опрос</w:t>
      </w:r>
      <w:r w:rsidRPr="00056CF9">
        <w:rPr>
          <w:rFonts w:ascii="Times New Roman" w:eastAsia="Times New Roman" w:hAnsi="Times New Roman"/>
          <w:sz w:val="28"/>
          <w:szCs w:val="30"/>
          <w:lang w:eastAsia="ru-RU"/>
        </w:rPr>
        <w:t xml:space="preserve"> показал, что потребности педагогов связаны с практическим опытом, который они хотели бы получить</w:t>
      </w:r>
      <w:r w:rsidR="001D5144">
        <w:rPr>
          <w:rFonts w:ascii="Times New Roman" w:eastAsia="Times New Roman" w:hAnsi="Times New Roman"/>
          <w:sz w:val="28"/>
          <w:szCs w:val="30"/>
          <w:lang w:eastAsia="ru-RU"/>
        </w:rPr>
        <w:t>. В связи с этим</w:t>
      </w:r>
      <w:r w:rsidRPr="00056CF9">
        <w:rPr>
          <w:rFonts w:ascii="Times New Roman" w:eastAsia="Times New Roman" w:hAnsi="Times New Roman"/>
          <w:sz w:val="28"/>
          <w:szCs w:val="30"/>
          <w:lang w:eastAsia="ru-RU"/>
        </w:rPr>
        <w:t xml:space="preserve"> был сделан вывод о </w:t>
      </w:r>
      <w:r w:rsidRPr="001D5144">
        <w:rPr>
          <w:rFonts w:ascii="Times New Roman" w:eastAsia="Times New Roman" w:hAnsi="Times New Roman"/>
          <w:sz w:val="28"/>
          <w:szCs w:val="30"/>
          <w:lang w:eastAsia="ru-RU"/>
        </w:rPr>
        <w:t xml:space="preserve">том, что </w:t>
      </w:r>
      <w:r w:rsidR="001D5144" w:rsidRPr="001D5144">
        <w:rPr>
          <w:rFonts w:ascii="Times New Roman" w:eastAsia="Times New Roman" w:hAnsi="Times New Roman"/>
          <w:sz w:val="28"/>
          <w:szCs w:val="30"/>
          <w:lang w:eastAsia="ru-RU"/>
        </w:rPr>
        <w:t>такая практика</w:t>
      </w:r>
      <w:r w:rsidR="005A71D1" w:rsidRPr="001D5144">
        <w:rPr>
          <w:rFonts w:ascii="Times New Roman" w:eastAsia="Times New Roman" w:hAnsi="Times New Roman"/>
          <w:sz w:val="28"/>
          <w:szCs w:val="30"/>
          <w:lang w:eastAsia="ru-RU"/>
        </w:rPr>
        <w:t xml:space="preserve"> </w:t>
      </w:r>
      <w:r w:rsidRPr="001D5144">
        <w:rPr>
          <w:rFonts w:ascii="Times New Roman" w:eastAsia="Times New Roman" w:hAnsi="Times New Roman"/>
          <w:sz w:val="28"/>
          <w:szCs w:val="30"/>
          <w:lang w:eastAsia="ru-RU"/>
        </w:rPr>
        <w:t>должн</w:t>
      </w:r>
      <w:r w:rsidR="001D5144" w:rsidRPr="001D5144">
        <w:rPr>
          <w:rFonts w:ascii="Times New Roman" w:eastAsia="Times New Roman" w:hAnsi="Times New Roman"/>
          <w:sz w:val="28"/>
          <w:szCs w:val="30"/>
          <w:lang w:eastAsia="ru-RU"/>
        </w:rPr>
        <w:t>а</w:t>
      </w:r>
      <w:r w:rsidRPr="001D5144">
        <w:rPr>
          <w:rFonts w:ascii="Times New Roman" w:eastAsia="Times New Roman" w:hAnsi="Times New Roman"/>
          <w:sz w:val="28"/>
          <w:szCs w:val="30"/>
          <w:lang w:eastAsia="ru-RU"/>
        </w:rPr>
        <w:t xml:space="preserve"> быть продолжительн</w:t>
      </w:r>
      <w:r w:rsidR="001D5144" w:rsidRPr="001D5144">
        <w:rPr>
          <w:rFonts w:ascii="Times New Roman" w:eastAsia="Times New Roman" w:hAnsi="Times New Roman"/>
          <w:sz w:val="28"/>
          <w:szCs w:val="30"/>
          <w:lang w:eastAsia="ru-RU"/>
        </w:rPr>
        <w:t>ой</w:t>
      </w:r>
      <w:r w:rsidRPr="001D5144">
        <w:rPr>
          <w:rFonts w:ascii="Times New Roman" w:eastAsia="Times New Roman" w:hAnsi="Times New Roman"/>
          <w:sz w:val="28"/>
          <w:szCs w:val="30"/>
          <w:lang w:eastAsia="ru-RU"/>
        </w:rPr>
        <w:t>, сопровождаться не только курсами, но и постоянно действующими консультациями, методической и информационной поддержкой</w:t>
      </w:r>
      <w:r w:rsidRPr="001D5144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517FF9" w:rsidRPr="00056C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3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Значительное внимание уделялось р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>азвитию профессиональной компетентности педагогов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. Этому способствовало 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повышение квалификации участников 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проектной деятельности: </w:t>
      </w:r>
      <w:r w:rsidR="004C381F">
        <w:rPr>
          <w:rFonts w:ascii="Times New Roman" w:eastAsia="Times New Roman" w:hAnsi="Times New Roman"/>
          <w:bCs/>
          <w:sz w:val="28"/>
          <w:szCs w:val="30"/>
          <w:lang w:eastAsia="ru-RU"/>
        </w:rPr>
        <w:t>н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>а курсах повышения квалификации в 202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1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>/202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2</w:t>
      </w:r>
      <w:r w:rsidR="005A71D1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 учебном году были  два участника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 (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33,3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%) 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педагогическ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>ого проекта, четыре учителя (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66,7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>%) приняли участие в работе семинаров (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П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риложение </w:t>
      </w:r>
      <w:r>
        <w:rPr>
          <w:rFonts w:ascii="Times New Roman" w:eastAsia="Times New Roman" w:hAnsi="Times New Roman"/>
          <w:bCs/>
          <w:sz w:val="28"/>
          <w:szCs w:val="30"/>
          <w:lang w:eastAsia="ru-RU"/>
        </w:rPr>
        <w:t>1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). </w:t>
      </w:r>
      <w:r w:rsidR="00FB6B62">
        <w:rPr>
          <w:rFonts w:ascii="Times New Roman" w:eastAsia="Times New Roman" w:hAnsi="Times New Roman"/>
          <w:bCs/>
          <w:sz w:val="28"/>
          <w:szCs w:val="30"/>
          <w:lang w:eastAsia="ru-RU"/>
        </w:rPr>
        <w:t>Р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азличные формы методической помощи </w:t>
      </w:r>
      <w:r w:rsidR="00800746">
        <w:rPr>
          <w:rFonts w:ascii="Times New Roman" w:eastAsia="Times New Roman" w:hAnsi="Times New Roman"/>
          <w:bCs/>
          <w:sz w:val="28"/>
          <w:szCs w:val="30"/>
          <w:lang w:eastAsia="ru-RU"/>
        </w:rPr>
        <w:t>б</w:t>
      </w:r>
      <w:r w:rsidR="00800746"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ыли предложены </w:t>
      </w:r>
      <w:r w:rsidRPr="00056CF9">
        <w:rPr>
          <w:rFonts w:ascii="Times New Roman" w:eastAsia="Times New Roman" w:hAnsi="Times New Roman"/>
          <w:bCs/>
          <w:sz w:val="28"/>
          <w:szCs w:val="30"/>
          <w:lang w:eastAsia="ru-RU"/>
        </w:rPr>
        <w:t xml:space="preserve">коллегам на базе учреждения образования: </w:t>
      </w:r>
      <w:r w:rsidRPr="00227C04">
        <w:rPr>
          <w:rFonts w:ascii="Times New Roman" w:eastAsia="Times New Roman" w:hAnsi="Times New Roman"/>
          <w:sz w:val="28"/>
          <w:szCs w:val="28"/>
        </w:rPr>
        <w:t xml:space="preserve">тематический педагогический совет «Реализация видов </w:t>
      </w:r>
      <w:proofErr w:type="spellStart"/>
      <w:r w:rsidRPr="00227C04"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 w:rsidRPr="00227C04">
        <w:rPr>
          <w:rFonts w:ascii="Times New Roman" w:eastAsia="Times New Roman" w:hAnsi="Times New Roman"/>
          <w:sz w:val="28"/>
          <w:szCs w:val="28"/>
        </w:rPr>
        <w:t xml:space="preserve"> деятельности в работе учреждения образования», семинар для участников проекта «Алгоритм педагогической деятельности, методы</w:t>
      </w:r>
      <w:r w:rsidR="00800746">
        <w:rPr>
          <w:rFonts w:ascii="Times New Roman" w:eastAsia="Times New Roman" w:hAnsi="Times New Roman"/>
          <w:sz w:val="28"/>
          <w:szCs w:val="28"/>
        </w:rPr>
        <w:t xml:space="preserve"> работы и</w:t>
      </w:r>
      <w:r w:rsidRPr="00227C04">
        <w:rPr>
          <w:rFonts w:ascii="Times New Roman" w:eastAsia="Times New Roman" w:hAnsi="Times New Roman"/>
          <w:sz w:val="28"/>
          <w:szCs w:val="28"/>
        </w:rPr>
        <w:t xml:space="preserve"> ведение дневника, обобщение и трансляция опыта по реализуемому проекту», </w:t>
      </w:r>
      <w:r w:rsidRPr="00227C04">
        <w:rPr>
          <w:rFonts w:ascii="Times New Roman" w:eastAsia="Times New Roman" w:hAnsi="Times New Roman"/>
          <w:sz w:val="28"/>
          <w:szCs w:val="28"/>
          <w:lang w:eastAsia="ru-RU"/>
        </w:rPr>
        <w:t>в рамках педагогического марафона прошли заседания школьных методических объединений.</w:t>
      </w:r>
    </w:p>
    <w:p w:rsidR="00517FF9" w:rsidRPr="000D7EC5" w:rsidRDefault="00517FF9" w:rsidP="00517FF9">
      <w:pPr>
        <w:ind w:firstLine="709"/>
        <w:rPr>
          <w:rFonts w:ascii="Times New Roman" w:hAnsi="Times New Roman"/>
          <w:b/>
          <w:sz w:val="28"/>
          <w:szCs w:val="28"/>
        </w:rPr>
      </w:pPr>
      <w:r w:rsidRPr="000D7EC5">
        <w:rPr>
          <w:rFonts w:ascii="Times New Roman" w:hAnsi="Times New Roman"/>
          <w:b/>
          <w:sz w:val="28"/>
          <w:szCs w:val="28"/>
        </w:rPr>
        <w:t>Оценка результатов реализации педагогического проекта</w:t>
      </w:r>
    </w:p>
    <w:p w:rsidR="00517FF9" w:rsidRPr="00800008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0008">
        <w:rPr>
          <w:rFonts w:ascii="Times New Roman" w:eastAsia="Times New Roman" w:hAnsi="Times New Roman"/>
          <w:sz w:val="28"/>
          <w:szCs w:val="28"/>
          <w:lang w:eastAsia="ru-RU"/>
        </w:rPr>
        <w:t>В течение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800008">
        <w:rPr>
          <w:rFonts w:ascii="Times New Roman" w:eastAsia="Times New Roman" w:hAnsi="Times New Roman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 учебного года в ходе реализации</w:t>
      </w:r>
      <w:r w:rsidRPr="00800008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</w:t>
      </w:r>
      <w:r w:rsidRPr="000D7EC5">
        <w:rPr>
          <w:rFonts w:ascii="Times New Roman" w:eastAsia="Times New Roman" w:hAnsi="Times New Roman"/>
          <w:sz w:val="28"/>
          <w:szCs w:val="28"/>
        </w:rPr>
        <w:t xml:space="preserve">«Формирование благотворительного поведения участников образовательного процесса посредством </w:t>
      </w:r>
      <w:proofErr w:type="spellStart"/>
      <w:r w:rsidRPr="000D7EC5"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 w:rsidRPr="000D7EC5">
        <w:rPr>
          <w:rFonts w:ascii="Times New Roman" w:eastAsia="Times New Roman" w:hAnsi="Times New Roman"/>
          <w:sz w:val="28"/>
          <w:szCs w:val="28"/>
        </w:rPr>
        <w:t xml:space="preserve"> деятельности»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D5144">
        <w:rPr>
          <w:rFonts w:ascii="Times New Roman" w:eastAsia="Times New Roman" w:hAnsi="Times New Roman"/>
          <w:sz w:val="28"/>
          <w:szCs w:val="28"/>
        </w:rPr>
        <w:t>повысился уровень рефлексивных способностей педагогов, уровень учебной мотивации учащихся к освоению экономических знаний,</w:t>
      </w:r>
      <w:r w:rsidR="005A71D1" w:rsidRPr="005A71D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3476DF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которые </w:t>
      </w:r>
      <w:r w:rsidRPr="003476DF">
        <w:rPr>
          <w:rFonts w:ascii="Times New Roman" w:eastAsia="Times New Roman" w:hAnsi="Times New Roman"/>
          <w:sz w:val="28"/>
          <w:szCs w:val="28"/>
        </w:rPr>
        <w:t xml:space="preserve">позволили включиться в решение задач повышения социально-экономического развития страны. </w:t>
      </w:r>
      <w:r w:rsidRPr="003476DF">
        <w:rPr>
          <w:rFonts w:ascii="Times New Roman" w:hAnsi="Times New Roman"/>
          <w:sz w:val="28"/>
          <w:szCs w:val="28"/>
        </w:rPr>
        <w:t xml:space="preserve">В результате проведённой работы </w:t>
      </w:r>
      <w:r w:rsidR="00800746" w:rsidRPr="003476DF">
        <w:rPr>
          <w:rFonts w:ascii="Times New Roman" w:hAnsi="Times New Roman"/>
          <w:sz w:val="28"/>
          <w:szCs w:val="28"/>
        </w:rPr>
        <w:t>активизировалась</w:t>
      </w:r>
      <w:r w:rsidR="00800746">
        <w:rPr>
          <w:rFonts w:ascii="Times New Roman" w:hAnsi="Times New Roman"/>
          <w:sz w:val="28"/>
          <w:szCs w:val="28"/>
        </w:rPr>
        <w:t xml:space="preserve"> благотворительная деятельность родителей, бывших выпускников школы и местных жителей </w:t>
      </w:r>
      <w:proofErr w:type="spellStart"/>
      <w:r w:rsidR="00800746">
        <w:rPr>
          <w:rFonts w:ascii="Times New Roman" w:hAnsi="Times New Roman"/>
          <w:sz w:val="28"/>
          <w:szCs w:val="28"/>
        </w:rPr>
        <w:t>д.Раёвка</w:t>
      </w:r>
      <w:proofErr w:type="spellEnd"/>
      <w:r w:rsidR="005A71D1">
        <w:rPr>
          <w:rFonts w:ascii="Times New Roman" w:hAnsi="Times New Roman"/>
          <w:sz w:val="28"/>
          <w:szCs w:val="28"/>
        </w:rPr>
        <w:t xml:space="preserve">. Для </w:t>
      </w:r>
      <w:r w:rsidR="00800746" w:rsidRPr="00320CA9">
        <w:rPr>
          <w:rFonts w:ascii="Times New Roman" w:hAnsi="Times New Roman"/>
          <w:sz w:val="28"/>
          <w:szCs w:val="28"/>
        </w:rPr>
        <w:t xml:space="preserve">приобретения кроватей и постельных принадлежностей для разновозрастной группы детского сада </w:t>
      </w:r>
      <w:r w:rsidRPr="00320CA9">
        <w:rPr>
          <w:rFonts w:ascii="Times New Roman" w:hAnsi="Times New Roman"/>
          <w:sz w:val="28"/>
          <w:szCs w:val="28"/>
        </w:rPr>
        <w:t xml:space="preserve">была </w:t>
      </w:r>
      <w:r w:rsidR="00800746">
        <w:rPr>
          <w:rFonts w:ascii="Times New Roman" w:hAnsi="Times New Roman"/>
          <w:sz w:val="28"/>
          <w:szCs w:val="28"/>
        </w:rPr>
        <w:t>пожертвована</w:t>
      </w:r>
      <w:r w:rsidRPr="00320CA9">
        <w:rPr>
          <w:rFonts w:ascii="Times New Roman" w:hAnsi="Times New Roman"/>
          <w:sz w:val="28"/>
          <w:szCs w:val="28"/>
        </w:rPr>
        <w:t xml:space="preserve"> </w:t>
      </w:r>
      <w:r w:rsidR="00800746">
        <w:rPr>
          <w:rFonts w:ascii="Times New Roman" w:hAnsi="Times New Roman"/>
          <w:sz w:val="28"/>
          <w:szCs w:val="28"/>
        </w:rPr>
        <w:t xml:space="preserve">благотворительная </w:t>
      </w:r>
      <w:r w:rsidRPr="00320CA9">
        <w:rPr>
          <w:rFonts w:ascii="Times New Roman" w:hAnsi="Times New Roman"/>
          <w:sz w:val="28"/>
          <w:szCs w:val="28"/>
        </w:rPr>
        <w:t xml:space="preserve">помощь в размере 1 500,00 руб. от жительницы </w:t>
      </w:r>
      <w:proofErr w:type="spellStart"/>
      <w:r w:rsidRPr="00320CA9">
        <w:rPr>
          <w:rFonts w:ascii="Times New Roman" w:hAnsi="Times New Roman"/>
          <w:sz w:val="28"/>
          <w:szCs w:val="28"/>
        </w:rPr>
        <w:t>д.Раёвка</w:t>
      </w:r>
      <w:proofErr w:type="spellEnd"/>
      <w:r w:rsidRPr="00320CA9">
        <w:rPr>
          <w:rFonts w:ascii="Times New Roman" w:hAnsi="Times New Roman"/>
          <w:sz w:val="28"/>
          <w:szCs w:val="28"/>
        </w:rPr>
        <w:t xml:space="preserve">. 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0D7EC5">
        <w:rPr>
          <w:rFonts w:ascii="Times New Roman" w:hAnsi="Times New Roman"/>
          <w:sz w:val="28"/>
          <w:szCs w:val="28"/>
        </w:rPr>
        <w:t>Оценка результатов проекта представлена в таблице</w:t>
      </w:r>
      <w:r>
        <w:rPr>
          <w:rFonts w:ascii="Times New Roman" w:hAnsi="Times New Roman"/>
          <w:sz w:val="28"/>
          <w:szCs w:val="28"/>
        </w:rPr>
        <w:t xml:space="preserve"> 1 (Приложение 2).</w:t>
      </w:r>
    </w:p>
    <w:p w:rsidR="00517FF9" w:rsidRPr="00800008" w:rsidRDefault="00517FF9" w:rsidP="00517FF9">
      <w:pPr>
        <w:widowControl w:val="0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00008">
        <w:rPr>
          <w:rFonts w:ascii="Times New Roman" w:hAnsi="Times New Roman"/>
          <w:b/>
          <w:sz w:val="28"/>
          <w:szCs w:val="28"/>
        </w:rPr>
        <w:t>Представление результатов реализации педагогического проекта</w:t>
      </w:r>
    </w:p>
    <w:p w:rsidR="00517FF9" w:rsidRDefault="00517FF9" w:rsidP="00517FF9">
      <w:pPr>
        <w:ind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 w:rsidRPr="008000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 – участники педагогического проекта приняли участие в различных мероприятиях методического характера (Приложение 3).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517FF9" w:rsidRDefault="00517FF9" w:rsidP="00517FF9">
      <w:pPr>
        <w:ind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 w:rsidRPr="00800008">
        <w:rPr>
          <w:rFonts w:ascii="Times New Roman" w:hAnsi="Times New Roman"/>
          <w:b/>
          <w:sz w:val="28"/>
          <w:szCs w:val="28"/>
        </w:rPr>
        <w:t>Проблемы и перспективы реализации проекта</w:t>
      </w:r>
    </w:p>
    <w:p w:rsidR="00517FF9" w:rsidRDefault="00517FF9" w:rsidP="00517FF9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Материалы, которые будут наработаны педагогическим коллективом в ходе деятельности по</w:t>
      </w:r>
      <w:r w:rsidR="005A71D1">
        <w:rPr>
          <w:rFonts w:ascii="Times New Roman" w:eastAsia="Times New Roman" w:hAnsi="Times New Roman"/>
          <w:sz w:val="28"/>
          <w:szCs w:val="28"/>
        </w:rPr>
        <w:t xml:space="preserve"> реализации проекта, должны быть </w:t>
      </w:r>
      <w:r>
        <w:rPr>
          <w:rFonts w:ascii="Times New Roman" w:eastAsia="Times New Roman" w:hAnsi="Times New Roman"/>
          <w:sz w:val="28"/>
          <w:szCs w:val="28"/>
        </w:rPr>
        <w:t>значим</w:t>
      </w:r>
      <w:r w:rsidR="005A71D1">
        <w:rPr>
          <w:rFonts w:ascii="Times New Roman" w:eastAsia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 xml:space="preserve"> не только для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Раёвского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детского сада-базовой школы</w:t>
      </w:r>
      <w:r>
        <w:rPr>
          <w:rFonts w:ascii="Times New Roman" w:eastAsia="Times New Roman" w:hAnsi="Times New Roman"/>
          <w:sz w:val="28"/>
          <w:szCs w:val="28"/>
        </w:rPr>
        <w:t>, но и для других учрежд</w:t>
      </w:r>
      <w:r w:rsidR="005A71D1">
        <w:rPr>
          <w:rFonts w:ascii="Times New Roman" w:eastAsia="Times New Roman" w:hAnsi="Times New Roman"/>
          <w:sz w:val="28"/>
          <w:szCs w:val="28"/>
        </w:rPr>
        <w:t xml:space="preserve">ений образования района, </w:t>
      </w:r>
      <w:r>
        <w:rPr>
          <w:rFonts w:ascii="Times New Roman" w:eastAsia="Times New Roman" w:hAnsi="Times New Roman"/>
          <w:sz w:val="28"/>
          <w:szCs w:val="28"/>
        </w:rPr>
        <w:t xml:space="preserve">Минской области. </w:t>
      </w:r>
    </w:p>
    <w:p w:rsidR="003476DF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6C5E66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 дальнейшее развитие нацелено на </w:t>
      </w:r>
      <w:r w:rsidRPr="006C5E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расширение сферы профессиональных умений педагогов, позиционирование опыта и </w:t>
      </w:r>
      <w:r w:rsidRPr="006C5E6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продвижение продуктов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реализации проекта </w:t>
      </w:r>
      <w:r w:rsidRPr="006C5E66">
        <w:rPr>
          <w:rFonts w:ascii="Times New Roman" w:eastAsia="Times New Roman" w:hAnsi="Times New Roman"/>
          <w:sz w:val="28"/>
          <w:szCs w:val="28"/>
          <w:lang w:eastAsia="ru-RU"/>
        </w:rPr>
        <w:t>на рынок образовательных услуг</w:t>
      </w:r>
      <w:r w:rsidRPr="006C5E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через мастер-классы, выставки, публикации, работу школьных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объединений по интересам, </w:t>
      </w:r>
      <w:r w:rsidRPr="006C5E66">
        <w:rPr>
          <w:rFonts w:ascii="Times New Roman" w:eastAsia="Times New Roman" w:hAnsi="Times New Roman"/>
          <w:sz w:val="28"/>
          <w:szCs w:val="28"/>
        </w:rPr>
        <w:t xml:space="preserve">повышение компетентности всех участников образовательного процесса в </w:t>
      </w:r>
      <w:proofErr w:type="spellStart"/>
      <w:r w:rsidRPr="006C5E66">
        <w:rPr>
          <w:rFonts w:ascii="Times New Roman" w:eastAsia="Times New Roman" w:hAnsi="Times New Roman"/>
          <w:sz w:val="28"/>
          <w:szCs w:val="28"/>
        </w:rPr>
        <w:t>фандрайзингово</w:t>
      </w:r>
      <w:r w:rsidR="005A71D1">
        <w:rPr>
          <w:rFonts w:ascii="Times New Roman" w:eastAsia="Times New Roman" w:hAnsi="Times New Roman"/>
          <w:sz w:val="28"/>
          <w:szCs w:val="28"/>
        </w:rPr>
        <w:t>й</w:t>
      </w:r>
      <w:proofErr w:type="spellEnd"/>
      <w:r w:rsidR="005A71D1">
        <w:rPr>
          <w:rFonts w:ascii="Times New Roman" w:eastAsia="Times New Roman" w:hAnsi="Times New Roman"/>
          <w:sz w:val="28"/>
          <w:szCs w:val="28"/>
        </w:rPr>
        <w:t xml:space="preserve"> деятельности.  </w:t>
      </w:r>
    </w:p>
    <w:p w:rsidR="00517FF9" w:rsidRDefault="00E46AD3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процессе 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>осуществлени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проектной деятельности </w:t>
      </w:r>
      <w:r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возникают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определённые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трудности. Проведение диагностики, анкетирования, обработка результатов, работа над темой по самообразованию, ведение дневников, предоставление всех видов отчётности, предусмотренных программой реализации проекта, требу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т значительных усилий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8F07C1">
        <w:rPr>
          <w:rFonts w:ascii="Times New Roman" w:eastAsia="Times New Roman" w:hAnsi="Times New Roman"/>
          <w:sz w:val="28"/>
          <w:szCs w:val="28"/>
          <w:lang w:eastAsia="ru-RU"/>
        </w:rPr>
        <w:t>учител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>большой загруженности основной учебной нагрузкой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 и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проблемы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 в эффективном распределении рабочего времени. Поэтому руководство учреждения образования продолжит работу по развитию мотивационной сферы педагогов-участников проекта. Педагогический проект нуждается в постоянном психолого-педагогическом сопровождении</w:t>
      </w:r>
      <w:r w:rsidR="00517FF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которое</w:t>
      </w:r>
      <w:r w:rsidR="00517FF9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сложно организовать </w:t>
      </w:r>
      <w:r w:rsidR="00303784">
        <w:rPr>
          <w:rFonts w:ascii="Times New Roman" w:eastAsia="Times New Roman" w:hAnsi="Times New Roman"/>
          <w:sz w:val="28"/>
          <w:szCs w:val="28"/>
          <w:lang w:eastAsia="ru-RU"/>
        </w:rPr>
        <w:t>из-за</w:t>
      </w:r>
      <w:r w:rsidR="00517FF9">
        <w:rPr>
          <w:rFonts w:ascii="Times New Roman" w:eastAsia="Times New Roman" w:hAnsi="Times New Roman"/>
          <w:sz w:val="28"/>
          <w:szCs w:val="28"/>
          <w:lang w:eastAsia="ru-RU"/>
        </w:rPr>
        <w:t xml:space="preserve"> отсутствия в штатном расписании педагога-психолога</w:t>
      </w:r>
      <w:r w:rsidR="00517FF9" w:rsidRPr="008F07C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Иногда</w:t>
      </w:r>
      <w:r w:rsidR="00517FF9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встречается 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негативное отношение </w:t>
      </w:r>
      <w:r w:rsidR="001C5408">
        <w:rPr>
          <w:rFonts w:ascii="Times New Roman" w:eastAsia="Times New Roman" w:hAnsi="Times New Roman"/>
          <w:sz w:val="28"/>
          <w:szCs w:val="28"/>
        </w:rPr>
        <w:t xml:space="preserve">законных представителей учащихся </w:t>
      </w:r>
      <w:r>
        <w:rPr>
          <w:rFonts w:ascii="Times New Roman" w:eastAsia="Times New Roman" w:hAnsi="Times New Roman"/>
          <w:sz w:val="28"/>
          <w:szCs w:val="28"/>
        </w:rPr>
        <w:t>к реализации проекта</w:t>
      </w:r>
      <w:r w:rsidR="00517FF9">
        <w:rPr>
          <w:rFonts w:ascii="Times New Roman" w:eastAsia="Times New Roman" w:hAnsi="Times New Roman"/>
          <w:sz w:val="28"/>
          <w:szCs w:val="28"/>
        </w:rPr>
        <w:t xml:space="preserve">. Также </w:t>
      </w:r>
      <w:r w:rsidR="001C5408">
        <w:rPr>
          <w:rFonts w:ascii="Times New Roman" w:eastAsia="Times New Roman" w:hAnsi="Times New Roman"/>
          <w:sz w:val="28"/>
          <w:szCs w:val="28"/>
        </w:rPr>
        <w:t xml:space="preserve">отрицательно влияет </w:t>
      </w:r>
      <w:r w:rsidR="00517FF9">
        <w:rPr>
          <w:rFonts w:ascii="Times New Roman" w:eastAsia="Times New Roman" w:hAnsi="Times New Roman"/>
          <w:sz w:val="28"/>
          <w:szCs w:val="28"/>
        </w:rPr>
        <w:t>сказывается на процессе реализации географическая удаленность учреждения образования от центра района.</w:t>
      </w:r>
    </w:p>
    <w:p w:rsidR="00517FF9" w:rsidRPr="00BC018F" w:rsidRDefault="00517FF9" w:rsidP="00517FF9">
      <w:pPr>
        <w:widowControl w:val="0"/>
        <w:ind w:firstLine="709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>В целях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расширения спектра предложений для участников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ого проекта в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предусматривается:</w:t>
      </w:r>
    </w:p>
    <w:p w:rsidR="00303784" w:rsidRDefault="00517FF9" w:rsidP="00517FF9">
      <w:pPr>
        <w:widowControl w:val="0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1. Продолжение работы по </w:t>
      </w:r>
      <w:r>
        <w:rPr>
          <w:rFonts w:ascii="Times New Roman" w:hAnsi="Times New Roman"/>
          <w:sz w:val="28"/>
          <w:szCs w:val="28"/>
        </w:rPr>
        <w:t>ф</w:t>
      </w:r>
      <w:r w:rsidRPr="00886A7C">
        <w:rPr>
          <w:rFonts w:ascii="Times New Roman" w:hAnsi="Times New Roman"/>
          <w:sz w:val="28"/>
          <w:szCs w:val="28"/>
        </w:rPr>
        <w:t>ормировани</w:t>
      </w:r>
      <w:r>
        <w:rPr>
          <w:rFonts w:ascii="Times New Roman" w:hAnsi="Times New Roman"/>
          <w:sz w:val="28"/>
          <w:szCs w:val="28"/>
        </w:rPr>
        <w:t>ю</w:t>
      </w:r>
      <w:r w:rsidRPr="00886A7C">
        <w:rPr>
          <w:rFonts w:ascii="Times New Roman" w:hAnsi="Times New Roman"/>
          <w:sz w:val="28"/>
          <w:szCs w:val="28"/>
        </w:rPr>
        <w:t xml:space="preserve"> благотворительного поведения участников образовательного процесса посредством </w:t>
      </w:r>
      <w:proofErr w:type="spellStart"/>
      <w:r w:rsidRPr="00886A7C">
        <w:rPr>
          <w:rFonts w:ascii="Times New Roman" w:hAnsi="Times New Roman"/>
          <w:sz w:val="28"/>
          <w:szCs w:val="28"/>
        </w:rPr>
        <w:t>фандрайзинговой</w:t>
      </w:r>
      <w:proofErr w:type="spellEnd"/>
      <w:r w:rsidRPr="00886A7C">
        <w:rPr>
          <w:rFonts w:ascii="Times New Roman" w:hAnsi="Times New Roman"/>
          <w:sz w:val="28"/>
          <w:szCs w:val="28"/>
        </w:rPr>
        <w:t xml:space="preserve"> деятельности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программой 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ого </w:t>
      </w:r>
      <w:r w:rsidRPr="00303784">
        <w:rPr>
          <w:rFonts w:ascii="Times New Roman" w:eastAsia="Times New Roman" w:hAnsi="Times New Roman"/>
          <w:sz w:val="28"/>
          <w:szCs w:val="28"/>
          <w:lang w:eastAsia="ru-RU"/>
        </w:rPr>
        <w:t>проекта.</w:t>
      </w:r>
      <w:r w:rsidRPr="00BC01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517FF9" w:rsidRPr="00F0291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2. Совершенствование </w:t>
      </w:r>
      <w:r w:rsidRPr="0030378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педагогического мастерства через участие в </w:t>
      </w:r>
      <w:r w:rsidR="00303784" w:rsidRPr="00303784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районных, областных и республиканских </w:t>
      </w:r>
      <w:r w:rsidRPr="00303784">
        <w:rPr>
          <w:rFonts w:ascii="Times New Roman" w:eastAsia="Times New Roman" w:hAnsi="Times New Roman"/>
          <w:sz w:val="28"/>
          <w:szCs w:val="28"/>
          <w:lang w:eastAsia="ru-RU"/>
        </w:rPr>
        <w:t>конференциях, семинарах, вебинарах</w:t>
      </w:r>
      <w:r w:rsidR="00303784" w:rsidRPr="00303784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 формирования благотворительного поведения</w:t>
      </w:r>
      <w:r w:rsidRPr="0030378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C01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Организация и проведение мероприятий методического характера на базе учреждения образования. Участие в различных форумах и семинарах при обсуждении проблем образовательного характера.</w:t>
      </w:r>
    </w:p>
    <w:p w:rsidR="00517FF9" w:rsidRPr="00F0291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3. Организация и проведение учебных и внеклассных мероприятий </w:t>
      </w:r>
      <w:r w:rsidR="001C540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цел</w:t>
      </w:r>
      <w:r w:rsidR="001C5408">
        <w:rPr>
          <w:rFonts w:ascii="Times New Roman" w:eastAsia="Times New Roman" w:hAnsi="Times New Roman"/>
          <w:sz w:val="28"/>
          <w:szCs w:val="28"/>
          <w:lang w:eastAsia="ru-RU"/>
        </w:rPr>
        <w:t>ью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экономической грамотности и благотворительной 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517FF9" w:rsidRPr="00F0291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4. Организация и проведение мероприятий для родителей</w:t>
      </w:r>
      <w:r w:rsidR="001C5408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законных представителей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 педагогического проекта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5. </w:t>
      </w:r>
      <w:r>
        <w:rPr>
          <w:rFonts w:ascii="Times New Roman" w:eastAsia="Times New Roman" w:hAnsi="Times New Roman"/>
          <w:sz w:val="28"/>
          <w:szCs w:val="28"/>
        </w:rPr>
        <w:t>Обогащение образовательной среды учреждения образования новыми технологиями, методами и формами обучения и воспитания учащихся, взаимодействия с семьей, другими социальными институтами и партн</w:t>
      </w:r>
      <w:r w:rsidR="00CC00E9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рами.</w:t>
      </w:r>
    </w:p>
    <w:p w:rsidR="00517FF9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/>
          <w:sz w:val="28"/>
          <w:szCs w:val="28"/>
        </w:rPr>
        <w:t>Создание банка информационных, диагностических и методических материалов по проблеме формирования модели фандрайзинга.</w:t>
      </w:r>
    </w:p>
    <w:p w:rsidR="00517FF9" w:rsidRPr="008F07C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/>
          <w:sz w:val="28"/>
          <w:szCs w:val="28"/>
        </w:rPr>
        <w:t xml:space="preserve">Разработка методических рекомендаций по внедрению модели </w:t>
      </w:r>
      <w:r w:rsidRPr="008F07C1">
        <w:rPr>
          <w:rFonts w:ascii="Times New Roman" w:eastAsia="Times New Roman" w:hAnsi="Times New Roman"/>
          <w:sz w:val="28"/>
          <w:szCs w:val="28"/>
        </w:rPr>
        <w:t>фандрайзинга учреждения образования в образовательную практику.</w:t>
      </w:r>
    </w:p>
    <w:p w:rsidR="00303784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8. Распространение опыта участников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педагогического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проекта, создание методической копилки открытых учебных и внеклассных мероприятий.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17FF9" w:rsidRPr="00F0291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считаем целесообразным продолжить работу по реализации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педагогического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«</w:t>
      </w:r>
      <w:r w:rsidRPr="00886A7C">
        <w:rPr>
          <w:rFonts w:ascii="Times New Roman" w:hAnsi="Times New Roman"/>
          <w:sz w:val="28"/>
          <w:szCs w:val="28"/>
        </w:rPr>
        <w:t xml:space="preserve">Формирование благотворительного поведения участников образовательного процесса посредством </w:t>
      </w:r>
      <w:proofErr w:type="spellStart"/>
      <w:r w:rsidRPr="00886A7C">
        <w:rPr>
          <w:rFonts w:ascii="Times New Roman" w:hAnsi="Times New Roman"/>
          <w:sz w:val="28"/>
          <w:szCs w:val="28"/>
        </w:rPr>
        <w:t>фандрайзинговой</w:t>
      </w:r>
      <w:proofErr w:type="spellEnd"/>
      <w:r w:rsidRPr="00886A7C">
        <w:rPr>
          <w:rFonts w:ascii="Times New Roman" w:hAnsi="Times New Roman"/>
          <w:sz w:val="28"/>
          <w:szCs w:val="28"/>
        </w:rPr>
        <w:t xml:space="preserve"> деятельности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» в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году. По итогам реализации программы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проектно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й деятельности в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провести педагогический совет с оценкой эффективности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промежуточных 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>результатов реализации проекта, пополнить информационный банк наработок педагогов.</w:t>
      </w:r>
    </w:p>
    <w:p w:rsidR="00517FF9" w:rsidRPr="00F02911" w:rsidRDefault="00517FF9" w:rsidP="00517FF9">
      <w:pPr>
        <w:widowControl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FF9" w:rsidRPr="00F02911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Заместитель директора </w:t>
      </w:r>
    </w:p>
    <w:p w:rsidR="00517FF9" w:rsidRPr="00F02911" w:rsidRDefault="00517FF9" w:rsidP="00517FF9">
      <w:pPr>
        <w:widowControl w:val="0"/>
        <w:tabs>
          <w:tab w:val="left" w:pos="680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по учебной работе               </w:t>
      </w:r>
      <w:r w:rsidRPr="00F0291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подпись    </w:t>
      </w:r>
      <w:r w:rsidRPr="00F029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Л.Н.Малашко</w:t>
      </w:r>
      <w:proofErr w:type="spellEnd"/>
    </w:p>
    <w:p w:rsidR="00517FF9" w:rsidRPr="00B750C7" w:rsidRDefault="00517FF9" w:rsidP="00517FF9">
      <w:pPr>
        <w:widowControl w:val="0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B750C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517FF9" w:rsidRDefault="00517FF9" w:rsidP="00517FF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1BC">
        <w:rPr>
          <w:rFonts w:ascii="Times New Roman" w:eastAsia="Times New Roman" w:hAnsi="Times New Roman"/>
          <w:sz w:val="28"/>
          <w:szCs w:val="28"/>
          <w:lang w:eastAsia="ru-RU"/>
        </w:rPr>
        <w:t>Участие педагогов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повышении квалификации,</w:t>
      </w:r>
      <w:r w:rsidRPr="00E531BC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семинарах </w:t>
      </w:r>
    </w:p>
    <w:p w:rsidR="00517FF9" w:rsidRPr="00E531BC" w:rsidRDefault="00517FF9" w:rsidP="00517FF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1BC">
        <w:rPr>
          <w:rFonts w:ascii="Times New Roman" w:eastAsia="Times New Roman" w:hAnsi="Times New Roman"/>
          <w:sz w:val="28"/>
          <w:szCs w:val="28"/>
          <w:lang w:eastAsia="ru-RU"/>
        </w:rPr>
        <w:t>по теме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2021/2022 учебном году</w:t>
      </w:r>
    </w:p>
    <w:p w:rsidR="00517FF9" w:rsidRPr="00E531BC" w:rsidRDefault="00517FF9" w:rsidP="00517FF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26"/>
        <w:gridCol w:w="1701"/>
        <w:gridCol w:w="2977"/>
        <w:gridCol w:w="2976"/>
      </w:tblGrid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Место проведения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Тема повышения квалификации, семинара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Педагоги-участники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13.12-18.12.2021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  <w:t>Змест і методыка навучання мове і літаратуры па новых вучэбна-метадычных комплексах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(ПК)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Усик Е.М., учитель белорусского языка и литературы 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20.12-24.12.2021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Формирование управленческой компетентности руководителя (ПК)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Мажуль Н.А., директор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04.11.2021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АПО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hAnsi="Times New Roman"/>
                <w:sz w:val="26"/>
                <w:szCs w:val="26"/>
              </w:rPr>
              <w:t>Мини-проекты в обучении обществоведению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Ивашенко</w:t>
            </w:r>
            <w:proofErr w:type="spellEnd"/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С.В., учитель истории 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17.11.2021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hAnsi="Times New Roman"/>
                <w:sz w:val="26"/>
                <w:szCs w:val="26"/>
              </w:rPr>
              <w:t>Самоконтроль за обеспечением качества образовательного процесса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Малашко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Л.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Н., заместитель директора по учебно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-воспитательно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й работе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15.12.2021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hAnsi="Times New Roman"/>
                <w:sz w:val="26"/>
                <w:szCs w:val="26"/>
              </w:rPr>
              <w:t>Разработка и продвижение гуманитарного проекта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Малашко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Л.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Н., заместитель директора по учебно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-воспитательно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й работе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27.01.2022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hAnsi="Times New Roman"/>
                <w:color w:val="000000"/>
                <w:sz w:val="26"/>
                <w:szCs w:val="26"/>
              </w:rPr>
              <w:t>Педагогический проект: тема, разработка, оформление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Малашко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Л.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Н., заместитель директора по учебно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-воспитательно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й работе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15.03.2022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hAnsi="Times New Roman"/>
                <w:sz w:val="26"/>
                <w:szCs w:val="26"/>
              </w:rPr>
              <w:t>Организационно-методические аспекты сопровождения реализации гуманитарных проектов в учреждении образования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Малашко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Л.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Н., заместитель директора по учебно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-воспитательно</w:t>
            </w: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й работе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15.03.2022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1A04A8">
              <w:rPr>
                <w:rFonts w:ascii="Times New Roman" w:hAnsi="Times New Roman"/>
                <w:sz w:val="26"/>
                <w:szCs w:val="26"/>
                <w:lang w:val="be-BY"/>
              </w:rPr>
              <w:t>Эффект</w:t>
            </w:r>
            <w:r w:rsidRPr="001A04A8">
              <w:rPr>
                <w:rFonts w:ascii="Times New Roman" w:hAnsi="Times New Roman"/>
                <w:sz w:val="26"/>
                <w:szCs w:val="26"/>
              </w:rPr>
              <w:t>и</w:t>
            </w:r>
            <w:r w:rsidRPr="001A04A8">
              <w:rPr>
                <w:rFonts w:ascii="Times New Roman" w:hAnsi="Times New Roman"/>
                <w:sz w:val="26"/>
                <w:szCs w:val="26"/>
                <w:lang w:val="be-BY"/>
              </w:rPr>
              <w:t>вные способы</w:t>
            </w:r>
            <w:r w:rsidRPr="001A04A8">
              <w:rPr>
                <w:rFonts w:ascii="Times New Roman" w:hAnsi="Times New Roman"/>
                <w:sz w:val="26"/>
                <w:szCs w:val="26"/>
              </w:rPr>
              <w:t xml:space="preserve"> визуализации учебного материала в образовательном процессе по учебному предмету «Искусство (отечественная и мировая художественная культура)</w:t>
            </w:r>
          </w:p>
        </w:tc>
        <w:tc>
          <w:tcPr>
            <w:tcW w:w="297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Ивашенко</w:t>
            </w:r>
            <w:proofErr w:type="spellEnd"/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С.В., учитель истории </w:t>
            </w:r>
          </w:p>
        </w:tc>
      </w:tr>
      <w:tr w:rsidR="00517FF9" w:rsidRPr="001A04A8" w:rsidTr="00B37E3C">
        <w:tc>
          <w:tcPr>
            <w:tcW w:w="567" w:type="dxa"/>
            <w:shd w:val="clear" w:color="auto" w:fill="auto"/>
          </w:tcPr>
          <w:p w:rsidR="00517FF9" w:rsidRPr="001A04A8" w:rsidRDefault="00517FF9" w:rsidP="00517FF9">
            <w:pPr>
              <w:widowControl w:val="0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6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14.04.2022</w:t>
            </w:r>
          </w:p>
        </w:tc>
        <w:tc>
          <w:tcPr>
            <w:tcW w:w="1701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A04A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МОИРО</w:t>
            </w:r>
          </w:p>
        </w:tc>
        <w:tc>
          <w:tcPr>
            <w:tcW w:w="2977" w:type="dxa"/>
            <w:shd w:val="clear" w:color="auto" w:fill="auto"/>
          </w:tcPr>
          <w:p w:rsidR="00517FF9" w:rsidRPr="001A04A8" w:rsidRDefault="00517FF9" w:rsidP="00B37E3C">
            <w:pPr>
              <w:widowControl w:val="0"/>
              <w:jc w:val="left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1A04A8">
              <w:rPr>
                <w:rFonts w:ascii="Times New Roman" w:hAnsi="Times New Roman"/>
                <w:sz w:val="26"/>
                <w:szCs w:val="26"/>
              </w:rPr>
              <w:t>Специфика подготовки отчетных материалов по результатам реализации проекта в учреждении образования</w:t>
            </w:r>
          </w:p>
        </w:tc>
        <w:tc>
          <w:tcPr>
            <w:tcW w:w="2976" w:type="dxa"/>
            <w:shd w:val="clear" w:color="auto" w:fill="auto"/>
          </w:tcPr>
          <w:p w:rsidR="00517FF9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Мажуль Н.А., директор</w:t>
            </w:r>
          </w:p>
          <w:p w:rsidR="00517FF9" w:rsidRPr="001A04A8" w:rsidRDefault="00517FF9" w:rsidP="00B37E3C">
            <w:pPr>
              <w:widowControl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Поддубицкая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И.И., учитель начальных классов</w:t>
            </w:r>
          </w:p>
        </w:tc>
      </w:tr>
    </w:tbl>
    <w:p w:rsidR="00517FF9" w:rsidRDefault="00517FF9" w:rsidP="00517FF9">
      <w:pPr>
        <w:widowContro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FF9" w:rsidRDefault="00517FF9" w:rsidP="00517FF9">
      <w:pPr>
        <w:widowControl w:val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FF9" w:rsidRPr="00E531BC" w:rsidRDefault="00517FF9" w:rsidP="00517FF9">
      <w:pPr>
        <w:widowControl w:val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E531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2.</w:t>
      </w:r>
    </w:p>
    <w:p w:rsidR="00517FF9" w:rsidRPr="00B750C7" w:rsidRDefault="00517FF9" w:rsidP="00517FF9">
      <w:pPr>
        <w:widowControl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Оценка результатов педагогического</w:t>
      </w:r>
      <w:r w:rsidRPr="00B750C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</w:t>
      </w:r>
    </w:p>
    <w:p w:rsidR="00517FF9" w:rsidRPr="00B750C7" w:rsidRDefault="00517FF9" w:rsidP="00517FF9">
      <w:pPr>
        <w:widowControl w:val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2021/2022</w:t>
      </w:r>
      <w:r w:rsidRPr="00B750C7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7"/>
        <w:gridCol w:w="2430"/>
        <w:gridCol w:w="2133"/>
        <w:gridCol w:w="2424"/>
      </w:tblGrid>
      <w:tr w:rsidR="00517FF9" w:rsidRPr="003C7105" w:rsidTr="00B37E3C">
        <w:tc>
          <w:tcPr>
            <w:tcW w:w="2193" w:type="dxa"/>
            <w:shd w:val="clear" w:color="auto" w:fill="auto"/>
          </w:tcPr>
          <w:p w:rsidR="00517FF9" w:rsidRPr="003C7105" w:rsidRDefault="00517FF9" w:rsidP="00B37E3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Критерии</w:t>
            </w:r>
          </w:p>
        </w:tc>
        <w:tc>
          <w:tcPr>
            <w:tcW w:w="2757" w:type="dxa"/>
            <w:shd w:val="clear" w:color="auto" w:fill="auto"/>
          </w:tcPr>
          <w:p w:rsidR="00517FF9" w:rsidRPr="003C7105" w:rsidRDefault="00517FF9" w:rsidP="00B37E3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985" w:type="dxa"/>
          </w:tcPr>
          <w:p w:rsidR="00517FF9" w:rsidRPr="003C7105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710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 измерения</w:t>
            </w:r>
          </w:p>
        </w:tc>
        <w:tc>
          <w:tcPr>
            <w:tcW w:w="2779" w:type="dxa"/>
            <w:shd w:val="clear" w:color="auto" w:fill="auto"/>
          </w:tcPr>
          <w:p w:rsidR="00517FF9" w:rsidRPr="003C7105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710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Оценка результатов</w:t>
            </w:r>
          </w:p>
        </w:tc>
      </w:tr>
      <w:tr w:rsidR="00517FF9" w:rsidRPr="003C7105" w:rsidTr="00B37E3C">
        <w:tc>
          <w:tcPr>
            <w:tcW w:w="2193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Уровень сформированности способностей учащихся к </w:t>
            </w:r>
            <w:proofErr w:type="spellStart"/>
            <w:r w:rsidRPr="003C7105">
              <w:rPr>
                <w:rFonts w:ascii="Times New Roman" w:hAnsi="Times New Roman"/>
                <w:sz w:val="26"/>
                <w:szCs w:val="26"/>
              </w:rPr>
              <w:t>фандрайзинговой</w:t>
            </w:r>
            <w:proofErr w:type="spellEnd"/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2757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 xml:space="preserve">мотивация к усвоению </w:t>
            </w:r>
            <w:r w:rsidR="00303784">
              <w:rPr>
                <w:rFonts w:ascii="Times New Roman" w:hAnsi="Times New Roman"/>
                <w:sz w:val="26"/>
                <w:szCs w:val="26"/>
              </w:rPr>
              <w:t xml:space="preserve">экономических 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знаний: учебная (готовность к усвоению учебного содержания на репродуктивном уровне); умения применять знания по образцу и творчески.</w:t>
            </w:r>
          </w:p>
        </w:tc>
        <w:tc>
          <w:tcPr>
            <w:tcW w:w="1985" w:type="dxa"/>
          </w:tcPr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Наблюдение;</w:t>
            </w:r>
          </w:p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методы психологической и педагогической диагностики; выполнение разноуровневых заданий</w:t>
            </w:r>
          </w:p>
        </w:tc>
        <w:tc>
          <w:tcPr>
            <w:tcW w:w="2779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начальном этапе выявлен средний у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ровень </w:t>
            </w:r>
            <w:r>
              <w:rPr>
                <w:rFonts w:ascii="Times New Roman" w:hAnsi="Times New Roman"/>
                <w:sz w:val="26"/>
                <w:szCs w:val="26"/>
              </w:rPr>
              <w:t>сформированности способностей учащихся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: учебная мотивация к освоению данной области знаний; выполнение заданий репродуктивного характера самостоятельно. (</w:t>
            </w:r>
            <w:r>
              <w:rPr>
                <w:rFonts w:ascii="Times New Roman" w:hAnsi="Times New Roman"/>
                <w:sz w:val="26"/>
                <w:szCs w:val="26"/>
              </w:rPr>
              <w:t>58,8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%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от 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обще</w:t>
            </w:r>
            <w:r>
              <w:rPr>
                <w:rFonts w:ascii="Times New Roman" w:hAnsi="Times New Roman"/>
                <w:sz w:val="26"/>
                <w:szCs w:val="26"/>
              </w:rPr>
              <w:t>го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количеств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учащихся</w:t>
            </w:r>
            <w:r>
              <w:rPr>
                <w:rFonts w:ascii="Times New Roman" w:hAnsi="Times New Roman"/>
                <w:sz w:val="26"/>
                <w:szCs w:val="26"/>
              </w:rPr>
              <w:t>, участвующих в проекте)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517FF9" w:rsidRPr="003C7105" w:rsidTr="00B37E3C">
        <w:tc>
          <w:tcPr>
            <w:tcW w:w="2193" w:type="dxa"/>
            <w:shd w:val="clear" w:color="auto" w:fill="auto"/>
          </w:tcPr>
          <w:p w:rsidR="00517FF9" w:rsidRPr="003C7105" w:rsidRDefault="00517FF9" w:rsidP="00B37E3C">
            <w:pPr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Позитивные изменения в образовательном процессе учреждения образования</w:t>
            </w:r>
          </w:p>
        </w:tc>
        <w:tc>
          <w:tcPr>
            <w:tcW w:w="2757" w:type="dxa"/>
            <w:shd w:val="clear" w:color="auto" w:fill="auto"/>
          </w:tcPr>
          <w:p w:rsidR="00517FF9" w:rsidRPr="003C7105" w:rsidRDefault="00517FF9" w:rsidP="00B37E3C">
            <w:pPr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Улучшение показателей уровня воспитанности обучающихся, повышение культуры благотворительной деятельности участников образовательного процесса</w:t>
            </w:r>
          </w:p>
        </w:tc>
        <w:tc>
          <w:tcPr>
            <w:tcW w:w="1985" w:type="dxa"/>
          </w:tcPr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Анкета «Уровень воспитанности»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нкета «Мотивационная готовность педагогического коллектива к новшествам»</w:t>
            </w:r>
          </w:p>
        </w:tc>
        <w:tc>
          <w:tcPr>
            <w:tcW w:w="2779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Pr="003C710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едагоги имеют высокий уровень готовности к участию в проектной деятельности (100%), </w:t>
            </w:r>
          </w:p>
        </w:tc>
      </w:tr>
      <w:tr w:rsidR="00517FF9" w:rsidRPr="003C7105" w:rsidTr="00B37E3C">
        <w:tc>
          <w:tcPr>
            <w:tcW w:w="2193" w:type="dxa"/>
            <w:shd w:val="clear" w:color="auto" w:fill="auto"/>
          </w:tcPr>
          <w:p w:rsidR="00517FF9" w:rsidRPr="003C7105" w:rsidRDefault="00517FF9" w:rsidP="00B37E3C">
            <w:pPr>
              <w:pStyle w:val="2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Уровень профессиональной подготовки педагогических работников к </w:t>
            </w:r>
            <w:proofErr w:type="spellStart"/>
            <w:r w:rsidRPr="003C7105">
              <w:rPr>
                <w:rFonts w:ascii="Times New Roman" w:hAnsi="Times New Roman"/>
                <w:sz w:val="26"/>
                <w:szCs w:val="26"/>
              </w:rPr>
              <w:t>фандрайзинговой</w:t>
            </w:r>
            <w:proofErr w:type="spellEnd"/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2757" w:type="dxa"/>
            <w:shd w:val="clear" w:color="auto" w:fill="auto"/>
          </w:tcPr>
          <w:p w:rsidR="00517FF9" w:rsidRPr="003C7105" w:rsidRDefault="00517FF9" w:rsidP="00B37E3C">
            <w:pPr>
              <w:pStyle w:val="2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 xml:space="preserve">Мотивация педагогов к </w:t>
            </w:r>
            <w:r w:rsidR="00303784">
              <w:rPr>
                <w:rFonts w:ascii="Times New Roman" w:hAnsi="Times New Roman"/>
                <w:sz w:val="26"/>
                <w:szCs w:val="26"/>
              </w:rPr>
              <w:t>проек</w:t>
            </w:r>
            <w:r w:rsidR="00303784" w:rsidRPr="003C7105">
              <w:rPr>
                <w:rFonts w:ascii="Times New Roman" w:hAnsi="Times New Roman"/>
                <w:sz w:val="26"/>
                <w:szCs w:val="26"/>
              </w:rPr>
              <w:t>тной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деятельности, их высокий теоретический и методический уровень по теме проекта</w:t>
            </w:r>
          </w:p>
        </w:tc>
        <w:tc>
          <w:tcPr>
            <w:tcW w:w="1985" w:type="dxa"/>
          </w:tcPr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Анкетирование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ткрытые учебные 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внеклассные занятия</w:t>
            </w:r>
          </w:p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779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 педагогов </w:t>
            </w:r>
            <w:r w:rsidRPr="003C710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достаточный уровень исследовательских умений.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Все педагоги имеют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самостоятельно разработанны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дидактически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материал</w:t>
            </w:r>
            <w:r>
              <w:rPr>
                <w:rFonts w:ascii="Times New Roman" w:hAnsi="Times New Roman"/>
                <w:sz w:val="26"/>
                <w:szCs w:val="26"/>
              </w:rPr>
              <w:t>ы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для проведения отдельных </w:t>
            </w:r>
            <w:r>
              <w:rPr>
                <w:rFonts w:ascii="Times New Roman" w:hAnsi="Times New Roman"/>
                <w:sz w:val="26"/>
                <w:szCs w:val="26"/>
              </w:rPr>
              <w:t>занятий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учебных, </w:t>
            </w:r>
            <w:r w:rsidRPr="003C7105">
              <w:rPr>
                <w:rFonts w:ascii="Times New Roman" w:hAnsi="Times New Roman"/>
                <w:sz w:val="26"/>
                <w:szCs w:val="26"/>
              </w:rPr>
              <w:lastRenderedPageBreak/>
              <w:t>факультативных, других занятий)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517FF9" w:rsidRPr="003C7105" w:rsidTr="00B37E3C">
        <w:tc>
          <w:tcPr>
            <w:tcW w:w="2193" w:type="dxa"/>
            <w:shd w:val="clear" w:color="auto" w:fill="auto"/>
          </w:tcPr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lastRenderedPageBreak/>
              <w:t>Готовность родителей к сотрудничеству</w:t>
            </w:r>
          </w:p>
        </w:tc>
        <w:tc>
          <w:tcPr>
            <w:tcW w:w="2757" w:type="dxa"/>
            <w:shd w:val="clear" w:color="auto" w:fill="auto"/>
          </w:tcPr>
          <w:p w:rsidR="00517FF9" w:rsidRPr="003C7105" w:rsidRDefault="00517FF9" w:rsidP="00B37E3C">
            <w:pPr>
              <w:pStyle w:val="2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Посещение тематических мероприятий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ктивность участия в проекте.</w:t>
            </w:r>
          </w:p>
        </w:tc>
        <w:tc>
          <w:tcPr>
            <w:tcW w:w="1985" w:type="dxa"/>
          </w:tcPr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7105">
              <w:rPr>
                <w:rFonts w:ascii="Times New Roman" w:hAnsi="Times New Roman"/>
                <w:sz w:val="26"/>
                <w:szCs w:val="26"/>
              </w:rPr>
              <w:t>Анкетирование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517FF9" w:rsidRPr="003C7105" w:rsidRDefault="00517FF9" w:rsidP="00B37E3C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</w:t>
            </w:r>
            <w:r w:rsidRPr="003C7105">
              <w:rPr>
                <w:rFonts w:ascii="Times New Roman" w:hAnsi="Times New Roman"/>
                <w:sz w:val="26"/>
                <w:szCs w:val="26"/>
              </w:rPr>
              <w:t>частие в мероприятиях</w:t>
            </w:r>
          </w:p>
        </w:tc>
        <w:tc>
          <w:tcPr>
            <w:tcW w:w="2779" w:type="dxa"/>
            <w:shd w:val="clear" w:color="auto" w:fill="auto"/>
          </w:tcPr>
          <w:p w:rsidR="00517FF9" w:rsidRPr="003C71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Наблюдается </w:t>
            </w:r>
            <w:r w:rsidR="0080074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недостаточный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уровень активности и участия родителей в мероприятиях, проводимых в рамках реализации проекта.</w:t>
            </w:r>
          </w:p>
        </w:tc>
      </w:tr>
    </w:tbl>
    <w:p w:rsidR="00517FF9" w:rsidRDefault="00517FF9" w:rsidP="00517FF9">
      <w:pPr>
        <w:widowControl w:val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7FF9" w:rsidRPr="009A4CBC" w:rsidRDefault="00517FF9" w:rsidP="00517FF9">
      <w:pPr>
        <w:widowControl w:val="0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9A4C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3.</w:t>
      </w:r>
    </w:p>
    <w:p w:rsidR="00517FF9" w:rsidRPr="00E0299A" w:rsidRDefault="00517FF9" w:rsidP="00517F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99A">
        <w:rPr>
          <w:rFonts w:ascii="Times New Roman" w:hAnsi="Times New Roman"/>
          <w:sz w:val="28"/>
          <w:szCs w:val="28"/>
        </w:rPr>
        <w:t>Представление результатов реализации педагогического проекта на методических мероприятиях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299A">
        <w:rPr>
          <w:rFonts w:ascii="Times New Roman" w:eastAsia="Times New Roman" w:hAnsi="Times New Roman"/>
          <w:sz w:val="28"/>
          <w:szCs w:val="28"/>
          <w:lang w:eastAsia="ru-RU"/>
        </w:rPr>
        <w:t>в 2021/2022 учебном году</w:t>
      </w:r>
    </w:p>
    <w:p w:rsidR="00517FF9" w:rsidRPr="009A4CBC" w:rsidRDefault="00517FF9" w:rsidP="00517FF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978"/>
        <w:gridCol w:w="2449"/>
        <w:gridCol w:w="2224"/>
        <w:gridCol w:w="2126"/>
      </w:tblGrid>
      <w:tr w:rsidR="00517FF9" w:rsidRPr="009A4CBC" w:rsidTr="00B37E3C">
        <w:tc>
          <w:tcPr>
            <w:tcW w:w="563" w:type="dxa"/>
          </w:tcPr>
          <w:p w:rsidR="00517FF9" w:rsidRPr="00E0299A" w:rsidRDefault="00517FF9" w:rsidP="00B37E3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299A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1376" w:type="dxa"/>
            <w:shd w:val="clear" w:color="auto" w:fill="auto"/>
          </w:tcPr>
          <w:p w:rsidR="00517FF9" w:rsidRPr="00E0299A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0299A">
              <w:rPr>
                <w:rFonts w:ascii="Times New Roman" w:hAnsi="Times New Roman"/>
                <w:sz w:val="26"/>
                <w:szCs w:val="26"/>
              </w:rPr>
              <w:t xml:space="preserve">Автор </w:t>
            </w:r>
          </w:p>
        </w:tc>
        <w:tc>
          <w:tcPr>
            <w:tcW w:w="2430" w:type="dxa"/>
            <w:shd w:val="clear" w:color="auto" w:fill="auto"/>
          </w:tcPr>
          <w:p w:rsidR="00517FF9" w:rsidRPr="00E0299A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0299A">
              <w:rPr>
                <w:rFonts w:ascii="Times New Roman" w:hAnsi="Times New Roman"/>
                <w:sz w:val="26"/>
                <w:szCs w:val="26"/>
              </w:rPr>
              <w:t>Название (тема) выступления / занятия</w:t>
            </w:r>
            <w:r w:rsidRPr="00E0299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437" w:type="dxa"/>
            <w:shd w:val="clear" w:color="auto" w:fill="auto"/>
          </w:tcPr>
          <w:p w:rsidR="00517FF9" w:rsidRPr="00E0299A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0299A">
              <w:rPr>
                <w:rFonts w:ascii="Times New Roman" w:hAnsi="Times New Roman"/>
                <w:sz w:val="26"/>
                <w:szCs w:val="26"/>
              </w:rPr>
              <w:t>Форма и/или название мероприятия</w:t>
            </w:r>
          </w:p>
        </w:tc>
        <w:tc>
          <w:tcPr>
            <w:tcW w:w="2908" w:type="dxa"/>
            <w:shd w:val="clear" w:color="auto" w:fill="auto"/>
          </w:tcPr>
          <w:p w:rsidR="00517FF9" w:rsidRPr="00E0299A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0299A">
              <w:rPr>
                <w:rFonts w:ascii="Times New Roman" w:hAnsi="Times New Roman"/>
                <w:sz w:val="26"/>
                <w:szCs w:val="26"/>
              </w:rPr>
              <w:t xml:space="preserve">Уровень, дата проведения мероприятия </w:t>
            </w:r>
          </w:p>
        </w:tc>
      </w:tr>
      <w:tr w:rsidR="00517FF9" w:rsidRPr="009A4CBC" w:rsidTr="00B37E3C">
        <w:tc>
          <w:tcPr>
            <w:tcW w:w="563" w:type="dxa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376" w:type="dxa"/>
            <w:shd w:val="clear" w:color="auto" w:fill="auto"/>
          </w:tcPr>
          <w:p w:rsidR="00517FF9" w:rsidRPr="009A4CBC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Мажуль Н.А., директор</w:t>
            </w:r>
          </w:p>
        </w:tc>
        <w:tc>
          <w:tcPr>
            <w:tcW w:w="2430" w:type="dxa"/>
            <w:shd w:val="clear" w:color="auto" w:fill="auto"/>
          </w:tcPr>
          <w:p w:rsidR="00517FF9" w:rsidRPr="009A4CBC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Формирование благотворительного поведения участников образовательного процесса</w:t>
            </w:r>
          </w:p>
        </w:tc>
        <w:tc>
          <w:tcPr>
            <w:tcW w:w="2437" w:type="dxa"/>
            <w:shd w:val="clear" w:color="auto" w:fill="auto"/>
          </w:tcPr>
          <w:p w:rsidR="00517FF9" w:rsidRPr="009A4CBC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Выступление на заседании Совета учреждения</w:t>
            </w:r>
          </w:p>
        </w:tc>
        <w:tc>
          <w:tcPr>
            <w:tcW w:w="2908" w:type="dxa"/>
            <w:shd w:val="clear" w:color="auto" w:fill="auto"/>
          </w:tcPr>
          <w:p w:rsidR="00517FF9" w:rsidRDefault="00517FF9" w:rsidP="00E3635D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Школьный, 12.10.2021</w:t>
            </w:r>
          </w:p>
          <w:p w:rsidR="00517FF9" w:rsidRPr="00B55483" w:rsidRDefault="00517FF9" w:rsidP="00B37E3C">
            <w:pPr>
              <w:jc w:val="lef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517FF9" w:rsidRPr="009A4CBC" w:rsidTr="00B37E3C">
        <w:tc>
          <w:tcPr>
            <w:tcW w:w="563" w:type="dxa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376" w:type="dxa"/>
            <w:shd w:val="clear" w:color="auto" w:fill="auto"/>
          </w:tcPr>
          <w:p w:rsidR="00517FF9" w:rsidRPr="009A4CBC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Мажуль Н.А., директор</w:t>
            </w:r>
          </w:p>
        </w:tc>
        <w:tc>
          <w:tcPr>
            <w:tcW w:w="2430" w:type="dxa"/>
            <w:shd w:val="clear" w:color="auto" w:fill="auto"/>
          </w:tcPr>
          <w:p w:rsidR="00517FF9" w:rsidRPr="008B0EE8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B0EE8">
              <w:rPr>
                <w:rFonts w:ascii="Times New Roman" w:eastAsia="Times New Roman" w:hAnsi="Times New Roman"/>
                <w:sz w:val="26"/>
                <w:szCs w:val="26"/>
              </w:rPr>
              <w:t>Условия формирования благотворительного поведения среди родительской общественности</w:t>
            </w:r>
          </w:p>
        </w:tc>
        <w:tc>
          <w:tcPr>
            <w:tcW w:w="2437" w:type="dxa"/>
            <w:shd w:val="clear" w:color="auto" w:fill="auto"/>
          </w:tcPr>
          <w:p w:rsidR="00517FF9" w:rsidRPr="009A4CBC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Выступление на заседании попечительского совета</w:t>
            </w:r>
          </w:p>
        </w:tc>
        <w:tc>
          <w:tcPr>
            <w:tcW w:w="2908" w:type="dxa"/>
            <w:shd w:val="clear" w:color="auto" w:fill="auto"/>
          </w:tcPr>
          <w:p w:rsidR="00517FF9" w:rsidRPr="009A4CBC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Школьный, 24.09.2021</w:t>
            </w:r>
          </w:p>
        </w:tc>
      </w:tr>
      <w:tr w:rsidR="00517FF9" w:rsidRPr="009A4CBC" w:rsidTr="00B37E3C">
        <w:tc>
          <w:tcPr>
            <w:tcW w:w="563" w:type="dxa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376" w:type="dxa"/>
            <w:shd w:val="clear" w:color="auto" w:fill="auto"/>
          </w:tcPr>
          <w:p w:rsidR="00517FF9" w:rsidRPr="009A4CBC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Поддубицкая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И.И., учитель начальных классов</w:t>
            </w:r>
          </w:p>
        </w:tc>
        <w:tc>
          <w:tcPr>
            <w:tcW w:w="2430" w:type="dxa"/>
            <w:shd w:val="clear" w:color="auto" w:fill="auto"/>
          </w:tcPr>
          <w:p w:rsidR="00517FF9" w:rsidRPr="00AA6D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A6D05">
              <w:rPr>
                <w:rFonts w:ascii="Times New Roman" w:eastAsia="Times New Roman" w:hAnsi="Times New Roman"/>
                <w:sz w:val="26"/>
                <w:szCs w:val="26"/>
              </w:rPr>
              <w:t>Фандрайзинг как условие успешности учреждения образования</w:t>
            </w:r>
          </w:p>
        </w:tc>
        <w:tc>
          <w:tcPr>
            <w:tcW w:w="2437" w:type="dxa"/>
            <w:shd w:val="clear" w:color="auto" w:fill="auto"/>
          </w:tcPr>
          <w:p w:rsidR="00517FF9" w:rsidRPr="009A4CBC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Выступление на общешкольном родительском собрании</w:t>
            </w:r>
          </w:p>
        </w:tc>
        <w:tc>
          <w:tcPr>
            <w:tcW w:w="2908" w:type="dxa"/>
            <w:shd w:val="clear" w:color="auto" w:fill="auto"/>
          </w:tcPr>
          <w:p w:rsidR="00517FF9" w:rsidRPr="009A4CBC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Школьный, 20.11.2021</w:t>
            </w:r>
          </w:p>
        </w:tc>
      </w:tr>
      <w:tr w:rsidR="00517FF9" w:rsidRPr="009A4CBC" w:rsidTr="00B37E3C">
        <w:tc>
          <w:tcPr>
            <w:tcW w:w="563" w:type="dxa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376" w:type="dxa"/>
            <w:shd w:val="clear" w:color="auto" w:fill="auto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Малашко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Л.Н., заместитель директора по учебно-воспитательной работе</w:t>
            </w:r>
          </w:p>
        </w:tc>
        <w:tc>
          <w:tcPr>
            <w:tcW w:w="2430" w:type="dxa"/>
            <w:shd w:val="clear" w:color="auto" w:fill="auto"/>
          </w:tcPr>
          <w:p w:rsidR="00517FF9" w:rsidRPr="00AA6D05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Реализация видов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фандрайзинговой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деятельности в работе учреждения образования</w:t>
            </w:r>
          </w:p>
        </w:tc>
        <w:tc>
          <w:tcPr>
            <w:tcW w:w="2437" w:type="dxa"/>
            <w:shd w:val="clear" w:color="auto" w:fill="auto"/>
          </w:tcPr>
          <w:p w:rsidR="00517FF9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и проведение педсовета</w:t>
            </w:r>
          </w:p>
        </w:tc>
        <w:tc>
          <w:tcPr>
            <w:tcW w:w="2908" w:type="dxa"/>
            <w:shd w:val="clear" w:color="auto" w:fill="auto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Школьный, 05.01.2022</w:t>
            </w:r>
          </w:p>
        </w:tc>
      </w:tr>
      <w:tr w:rsidR="00517FF9" w:rsidRPr="009A4CBC" w:rsidTr="00B37E3C">
        <w:tc>
          <w:tcPr>
            <w:tcW w:w="563" w:type="dxa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1376" w:type="dxa"/>
            <w:shd w:val="clear" w:color="auto" w:fill="auto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Ивашенко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С.В., учитель истории</w:t>
            </w:r>
          </w:p>
        </w:tc>
        <w:tc>
          <w:tcPr>
            <w:tcW w:w="2430" w:type="dxa"/>
            <w:shd w:val="clear" w:color="auto" w:fill="auto"/>
          </w:tcPr>
          <w:p w:rsidR="00517FF9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Когнитивная визуализация дидактических объектов в активизации учебной деятельности</w:t>
            </w:r>
          </w:p>
        </w:tc>
        <w:tc>
          <w:tcPr>
            <w:tcW w:w="2437" w:type="dxa"/>
            <w:shd w:val="clear" w:color="auto" w:fill="auto"/>
          </w:tcPr>
          <w:p w:rsidR="00517FF9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Выступление на заседании РМО</w:t>
            </w:r>
          </w:p>
        </w:tc>
        <w:tc>
          <w:tcPr>
            <w:tcW w:w="2908" w:type="dxa"/>
            <w:shd w:val="clear" w:color="auto" w:fill="auto"/>
          </w:tcPr>
          <w:p w:rsidR="00517FF9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Районный, 04.05.2022</w:t>
            </w:r>
          </w:p>
        </w:tc>
      </w:tr>
    </w:tbl>
    <w:p w:rsidR="00517FF9" w:rsidRPr="002D3D8F" w:rsidRDefault="00517FF9" w:rsidP="00517FF9">
      <w:pPr>
        <w:ind w:firstLine="709"/>
        <w:rPr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517FF9" w:rsidRDefault="00517FF9" w:rsidP="00517FF9">
      <w:pPr>
        <w:widowControl w:val="0"/>
        <w:ind w:left="-14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C4375A" w:rsidRDefault="00C4375A">
      <w:pPr>
        <w:spacing w:after="200" w:line="276" w:lineRule="auto"/>
        <w:jc w:val="left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2550" cy="709648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3366" cy="70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517FF9" w:rsidRDefault="00517FF9" w:rsidP="00517FF9">
      <w:pPr>
        <w:ind w:left="4820" w:right="-24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УТВЕРЖДАЮ</w:t>
      </w:r>
    </w:p>
    <w:p w:rsidR="00517FF9" w:rsidRDefault="00517FF9" w:rsidP="00517FF9">
      <w:pPr>
        <w:ind w:left="48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Директор государственного учреждения образования</w:t>
      </w:r>
      <w:r w:rsidR="00CD522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«Раёвский учебно-педагогический комплекс детский сад – базовая школа»</w:t>
      </w:r>
    </w:p>
    <w:p w:rsidR="00517FF9" w:rsidRDefault="00517FF9" w:rsidP="00517FF9">
      <w:pPr>
        <w:ind w:left="48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Н.А.Мажуль</w:t>
      </w:r>
      <w:proofErr w:type="spellEnd"/>
    </w:p>
    <w:p w:rsidR="00517FF9" w:rsidRDefault="00517FF9" w:rsidP="00517FF9">
      <w:pPr>
        <w:ind w:left="4820"/>
        <w:rPr>
          <w:rFonts w:ascii="Times New Roman" w:eastAsia="Times New Roman" w:hAnsi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/>
          <w:sz w:val="28"/>
          <w:szCs w:val="28"/>
        </w:rPr>
        <w:t>“___” _________________ 2022 г.</w:t>
      </w:r>
    </w:p>
    <w:p w:rsidR="00517FF9" w:rsidRDefault="00517FF9" w:rsidP="00517FF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Календарный план </w:t>
      </w:r>
    </w:p>
    <w:p w:rsidR="00517FF9" w:rsidRDefault="00517FF9" w:rsidP="00517FF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реализации педагогического проекта </w:t>
      </w:r>
    </w:p>
    <w:p w:rsidR="00517FF9" w:rsidRDefault="00517FF9" w:rsidP="00517FF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«Формирование благотворительного поведения участников образовательного процесса посредством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фандрайзинговой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деятельности»</w:t>
      </w:r>
    </w:p>
    <w:p w:rsidR="00517FF9" w:rsidRDefault="00517FF9" w:rsidP="00517FF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2022/2023 учебный год</w:t>
      </w:r>
    </w:p>
    <w:p w:rsidR="00517FF9" w:rsidRDefault="00517FF9" w:rsidP="00517FF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886"/>
        <w:gridCol w:w="1559"/>
        <w:gridCol w:w="2775"/>
      </w:tblGrid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widowControl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widowControl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widowControl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Сроки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widowControl w:val="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Ответственный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Проблемно-ориентированный анализ состояния образовательного процесса и его результатов, выявление актуальных для учреждения образования проблем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июнь 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Мажуль Н.А., директор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Педагогический совет «Анализ работы учреждения образования за 2021/2022 учебный год»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август 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Мажуль Н.А., директор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Издание приказа «Об организации проектной деятельности в учреждении образования в 2022/2023 учебном году»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август 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Мажуль Н.А., директор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Инструктивно-методическое совещание по изучению нормативных правовых документов, регламентирующих проектную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сентябрь 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Составление программы психологического сопровождения педагогического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сентябрь 2021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Проведение родительских собраний с целью информирования о целях и задачах проекта в текущем учебном году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Сентябрь 2021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Мажуль Н.А., директор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Подготовка плана повышения квалификации педагогов, реализующих педагогический проект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Сентябрь 2021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работе, участники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Методический практикум «Ведение документации в процессе осуществления проектной деятельности»</w:t>
            </w:r>
          </w:p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Сентябрь 2021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</w:t>
            </w: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воспитательной работе, участники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Ведение рубрики «Педагогический проект», размещение материалов деятельности по реализации проекта на официальном сайте учреждения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далее – по мере накопления материалов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Проведение I этапа мониторинговых исследований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сентябрь-октябрь 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Работа Школы фандрайзинга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Проведение факультативных занятий «Основы экономических знаний»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Ивашенко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С.В., учитель истории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Проведение факультативных занятий «правила в моей жизни»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Поддубицкая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И.И., учитель начальных классов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Анализ результатов I этапа мониторинговых исследований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ноябрь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Изучение уровня воспитанности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декабрь 2022, май 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Контроль ведения дневников участниками проекта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декабрь 2022, 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март 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Мажуль Н.А., директор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Организация и проведение консультаций для участников проектной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Мажуль Н.А., директор, 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работе, творческая группа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Проведение II этапа мониторинговых исследований «Определение эффективности деятельности по реализации проекта»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январь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Анализ результатов II этапа мониторинговых исследований </w:t>
            </w: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«Определение эффективности деятельности по реализации проекта»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февраль 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</w:t>
            </w: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Подготовка аналитической справки о промежуточных результатах реализации педагогического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апрель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Разработка календарного плана реализации педагогического проекта на 2023/2024 учебный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апрель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Мажуль Н.А., директор, 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Подготовка отчетов о выполнении индивидуальных планов работы участниками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Май</w:t>
            </w:r>
          </w:p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Участники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Ведение дневников участниками деятельности по реализации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 раза в месяц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Участники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Рефлексивные совещания с участниками проекта по: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1) поиску доноров для реализации гуманитарного проекта;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2) анализу исследований в рамках проекта;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3) пропаганде опыта проектной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1 раз в 2 месяца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Мажуль Н.А., директор, 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Организация постоянно действующих семинаров для педагогов по теме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1 раз в четверть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работе,</w:t>
            </w:r>
          </w:p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Усик Е.М.., руководитель ШМО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Индивидуальные консультации по ведению документации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1 раз в четверть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Работа с консультантами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Повышение квалификации участников педагогического проекта (АПО, МОИРО) </w:t>
            </w:r>
            <w:proofErr w:type="gram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согласно плана</w:t>
            </w:r>
            <w:proofErr w:type="gram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консультанта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Организация работы творческой группы (по отдельному плану)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Организация тематических обзоров литературы, публикаций, интернет-материалов по теме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работе, </w:t>
            </w: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Поддубицкая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И.И., участник проекта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Анализ результатов проектной деятельности на совещании при руководителе учреждения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Апрель 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  <w:tr w:rsidR="00517FF9" w:rsidRPr="004321B0" w:rsidTr="00B37E3C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517FF9">
            <w:pPr>
              <w:widowControl w:val="0"/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Популяризация, рекламные акции, отражающие профессиональные достижения, эффективный педагогический опыт участников инновационной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FF9" w:rsidRPr="004321B0" w:rsidRDefault="00517FF9" w:rsidP="00B37E3C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321B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Май 2022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FF9" w:rsidRPr="004321B0" w:rsidRDefault="00517FF9" w:rsidP="00B37E3C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>Малашко</w:t>
            </w:r>
            <w:proofErr w:type="spellEnd"/>
            <w:r w:rsidRPr="004321B0">
              <w:rPr>
                <w:rFonts w:ascii="Times New Roman" w:eastAsia="Times New Roman" w:hAnsi="Times New Roman"/>
                <w:sz w:val="26"/>
                <w:szCs w:val="26"/>
              </w:rPr>
              <w:t xml:space="preserve"> Л.Н., заместитель директора по учебно-воспитательной работе</w:t>
            </w:r>
          </w:p>
        </w:tc>
      </w:tr>
    </w:tbl>
    <w:p w:rsidR="00517FF9" w:rsidRDefault="00517FF9" w:rsidP="00517FF9">
      <w:pPr>
        <w:rPr>
          <w:rFonts w:ascii="Times New Roman" w:eastAsia="Times New Roman" w:hAnsi="Times New Roman"/>
          <w:b/>
          <w:sz w:val="30"/>
          <w:szCs w:val="30"/>
          <w:highlight w:val="yellow"/>
          <w:lang w:eastAsia="ru-RU"/>
        </w:rPr>
      </w:pPr>
    </w:p>
    <w:p w:rsidR="00517FF9" w:rsidRDefault="00517FF9" w:rsidP="00517FF9">
      <w:pPr>
        <w:rPr>
          <w:rFonts w:ascii="Times New Roman" w:eastAsia="Times New Roman" w:hAnsi="Times New Roman"/>
          <w:sz w:val="28"/>
          <w:szCs w:val="30"/>
        </w:rPr>
      </w:pPr>
      <w:r>
        <w:rPr>
          <w:rFonts w:ascii="Times New Roman" w:eastAsia="Times New Roman" w:hAnsi="Times New Roman"/>
          <w:sz w:val="28"/>
          <w:szCs w:val="30"/>
        </w:rPr>
        <w:t xml:space="preserve">Заместитель директора </w:t>
      </w:r>
    </w:p>
    <w:p w:rsidR="00517FF9" w:rsidRDefault="00517FF9" w:rsidP="00517FF9">
      <w:pPr>
        <w:rPr>
          <w:rFonts w:ascii="Times New Roman" w:eastAsia="Times New Roman" w:hAnsi="Times New Roman"/>
          <w:sz w:val="28"/>
          <w:szCs w:val="30"/>
        </w:rPr>
      </w:pPr>
      <w:r>
        <w:rPr>
          <w:rFonts w:ascii="Times New Roman" w:eastAsia="Times New Roman" w:hAnsi="Times New Roman"/>
          <w:sz w:val="28"/>
          <w:szCs w:val="30"/>
        </w:rPr>
        <w:t xml:space="preserve">по учебно-воспитательной работе </w:t>
      </w:r>
      <w:r>
        <w:rPr>
          <w:rFonts w:ascii="Times New Roman" w:eastAsia="Times New Roman" w:hAnsi="Times New Roman"/>
          <w:sz w:val="28"/>
          <w:szCs w:val="30"/>
        </w:rPr>
        <w:tab/>
      </w:r>
      <w:r>
        <w:rPr>
          <w:rFonts w:ascii="Times New Roman" w:eastAsia="Times New Roman" w:hAnsi="Times New Roman"/>
          <w:sz w:val="28"/>
          <w:szCs w:val="30"/>
        </w:rPr>
        <w:tab/>
      </w:r>
      <w:r w:rsidRPr="00B55483">
        <w:rPr>
          <w:rFonts w:ascii="Times New Roman" w:eastAsia="Times New Roman" w:hAnsi="Times New Roman"/>
          <w:i/>
          <w:sz w:val="28"/>
          <w:szCs w:val="30"/>
        </w:rPr>
        <w:t>Подпись</w:t>
      </w:r>
      <w:r>
        <w:rPr>
          <w:rFonts w:ascii="Times New Roman" w:eastAsia="Times New Roman" w:hAnsi="Times New Roman"/>
          <w:sz w:val="28"/>
          <w:szCs w:val="30"/>
        </w:rPr>
        <w:tab/>
      </w:r>
      <w:r>
        <w:rPr>
          <w:rFonts w:ascii="Times New Roman" w:eastAsia="Times New Roman" w:hAnsi="Times New Roman"/>
          <w:sz w:val="28"/>
          <w:szCs w:val="30"/>
        </w:rPr>
        <w:tab/>
      </w:r>
      <w:proofErr w:type="spellStart"/>
      <w:r>
        <w:rPr>
          <w:rFonts w:ascii="Times New Roman" w:eastAsia="Times New Roman" w:hAnsi="Times New Roman"/>
          <w:sz w:val="28"/>
          <w:szCs w:val="30"/>
        </w:rPr>
        <w:t>Л.Н.Малашко</w:t>
      </w:r>
      <w:proofErr w:type="spellEnd"/>
    </w:p>
    <w:p w:rsidR="00517FF9" w:rsidRPr="0092420F" w:rsidRDefault="00517FF9" w:rsidP="00517FF9">
      <w:pPr>
        <w:widowControl w:val="0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D41394" w:rsidRDefault="00D41394"/>
    <w:sectPr w:rsidR="00D41394" w:rsidSect="004321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F4627"/>
    <w:multiLevelType w:val="multilevel"/>
    <w:tmpl w:val="15106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02A76"/>
    <w:multiLevelType w:val="multilevel"/>
    <w:tmpl w:val="233C2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F9"/>
    <w:rsid w:val="000465F4"/>
    <w:rsid w:val="000A4C18"/>
    <w:rsid w:val="00130D51"/>
    <w:rsid w:val="00131C56"/>
    <w:rsid w:val="001C5408"/>
    <w:rsid w:val="001D5144"/>
    <w:rsid w:val="00303784"/>
    <w:rsid w:val="003476DF"/>
    <w:rsid w:val="00386AAA"/>
    <w:rsid w:val="004C381F"/>
    <w:rsid w:val="00517FF9"/>
    <w:rsid w:val="005A71D1"/>
    <w:rsid w:val="007170F6"/>
    <w:rsid w:val="007E78CA"/>
    <w:rsid w:val="00800746"/>
    <w:rsid w:val="00877AA1"/>
    <w:rsid w:val="008F7F13"/>
    <w:rsid w:val="00996850"/>
    <w:rsid w:val="00AD7C99"/>
    <w:rsid w:val="00C4375A"/>
    <w:rsid w:val="00CC00E9"/>
    <w:rsid w:val="00CD522C"/>
    <w:rsid w:val="00D06364"/>
    <w:rsid w:val="00D41394"/>
    <w:rsid w:val="00D84557"/>
    <w:rsid w:val="00E3635D"/>
    <w:rsid w:val="00E46AD3"/>
    <w:rsid w:val="00F11AA5"/>
    <w:rsid w:val="00FB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071B5-867A-4A84-A987-A5ABCBD9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7FF9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7FF9"/>
    <w:rPr>
      <w:color w:val="0000FF"/>
      <w:u w:val="single"/>
    </w:rPr>
  </w:style>
  <w:style w:type="paragraph" w:styleId="2">
    <w:name w:val="Body Text 2"/>
    <w:basedOn w:val="a"/>
    <w:link w:val="20"/>
    <w:uiPriority w:val="99"/>
    <w:unhideWhenUsed/>
    <w:rsid w:val="00517FF9"/>
    <w:pPr>
      <w:spacing w:after="120" w:line="480" w:lineRule="auto"/>
      <w:jc w:val="left"/>
    </w:pPr>
    <w:rPr>
      <w:rFonts w:eastAsia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517FF9"/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455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455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3529</Words>
  <Characters>20119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Раёвка</cp:lastModifiedBy>
  <cp:revision>4</cp:revision>
  <cp:lastPrinted>2022-05-16T10:58:00Z</cp:lastPrinted>
  <dcterms:created xsi:type="dcterms:W3CDTF">2022-05-16T09:05:00Z</dcterms:created>
  <dcterms:modified xsi:type="dcterms:W3CDTF">2022-05-16T12:30:00Z</dcterms:modified>
</cp:coreProperties>
</file>